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F6" w:rsidRPr="00B376F6" w:rsidRDefault="00B376F6" w:rsidP="00B376F6">
      <w:pPr>
        <w:spacing w:line="240" w:lineRule="auto"/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 w:rsidRPr="00B376F6"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15685</wp:posOffset>
            </wp:positionH>
            <wp:positionV relativeFrom="paragraph">
              <wp:posOffset>-2243</wp:posOffset>
            </wp:positionV>
            <wp:extent cx="2299056" cy="1991170"/>
            <wp:effectExtent l="19050" t="0" r="5994" b="0"/>
            <wp:wrapThrough wrapText="bothSides">
              <wp:wrapPolygon edited="0">
                <wp:start x="-179" y="0"/>
                <wp:lineTo x="-179" y="21492"/>
                <wp:lineTo x="21656" y="21492"/>
                <wp:lineTo x="21656" y="0"/>
                <wp:lineTo x="-179" y="0"/>
              </wp:wrapPolygon>
            </wp:wrapThrough>
            <wp:docPr id="1" name="Рисунок 1" descr="C:\Users\Winlex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lex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056" cy="199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6F6">
        <w:rPr>
          <w:rFonts w:ascii="Times New Roman" w:hAnsi="Times New Roman"/>
          <w:b/>
          <w:i/>
          <w:color w:val="FF0000"/>
          <w:sz w:val="40"/>
          <w:szCs w:val="40"/>
        </w:rPr>
        <w:t>1 марта</w:t>
      </w:r>
    </w:p>
    <w:p w:rsidR="00B376F6" w:rsidRPr="00B376F6" w:rsidRDefault="00B376F6" w:rsidP="00B376F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B376F6">
        <w:rPr>
          <w:rFonts w:ascii="Times New Roman" w:hAnsi="Times New Roman"/>
          <w:i/>
          <w:color w:val="FF0000"/>
          <w:sz w:val="32"/>
          <w:szCs w:val="32"/>
        </w:rPr>
        <w:t>–</w:t>
      </w:r>
      <w:r w:rsidRPr="00B376F6">
        <w:rPr>
          <w:rFonts w:ascii="Times New Roman" w:hAnsi="Times New Roman"/>
          <w:b/>
          <w:i/>
          <w:color w:val="FF0000"/>
          <w:sz w:val="32"/>
          <w:szCs w:val="32"/>
        </w:rPr>
        <w:t xml:space="preserve"> Международный день борьбы с наркоманией</w:t>
      </w:r>
    </w:p>
    <w:p w:rsidR="00B376F6" w:rsidRPr="00B376F6" w:rsidRDefault="00B376F6" w:rsidP="00B376F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376F6">
        <w:rPr>
          <w:rFonts w:ascii="Times New Roman" w:hAnsi="Times New Roman"/>
          <w:b/>
          <w:i/>
          <w:sz w:val="28"/>
          <w:szCs w:val="28"/>
        </w:rPr>
        <w:t>Лучший способ противодействия распространению наркомании – ее профилактика.</w:t>
      </w:r>
    </w:p>
    <w:p w:rsidR="00B376F6" w:rsidRDefault="00B376F6" w:rsidP="00B376F6">
      <w:pPr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B376F6">
        <w:rPr>
          <w:rFonts w:ascii="Times New Roman" w:hAnsi="Times New Roman"/>
          <w:b/>
          <w:i/>
          <w:sz w:val="28"/>
          <w:szCs w:val="28"/>
          <w:u w:val="single"/>
        </w:rPr>
        <w:t>Наркомания</w:t>
      </w:r>
      <w:r w:rsidRPr="00B376F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376F6">
        <w:rPr>
          <w:rFonts w:ascii="Times New Roman" w:hAnsi="Times New Roman"/>
          <w:i/>
          <w:sz w:val="28"/>
          <w:szCs w:val="28"/>
        </w:rPr>
        <w:t>- это тяжелое психическое заболевание, которое начинается со случайного или принудительного приема наркотика, с последующим формированием наркотической зависимости организма человека. Наиболее характерными проявлениями наркомании являются непреодолимое желание или навязчивое стремление дальше применять наркотическое вещество и получать его любыми средствами.</w:t>
      </w:r>
    </w:p>
    <w:p w:rsidR="00AB34EC" w:rsidRDefault="00AB34EC" w:rsidP="00AB34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-95885</wp:posOffset>
            </wp:positionH>
            <wp:positionV relativeFrom="margin">
              <wp:posOffset>3398520</wp:posOffset>
            </wp:positionV>
            <wp:extent cx="2407920" cy="1751330"/>
            <wp:effectExtent l="19050" t="0" r="0" b="0"/>
            <wp:wrapSquare wrapText="bothSides"/>
            <wp:docPr id="7" name="Рисунок 2" descr="Описание: https://ds04.infourok.ru/uploads/ex/1213/000e2f5a-fcc47112/hello_html_41066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s04.infourok.ru/uploads/ex/1213/000e2f5a-fcc47112/hello_html_410663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6F6" w:rsidRPr="00B376F6">
        <w:rPr>
          <w:rFonts w:ascii="Times New Roman" w:hAnsi="Times New Roman"/>
          <w:b/>
          <w:i/>
          <w:sz w:val="28"/>
          <w:szCs w:val="28"/>
          <w:u w:val="single"/>
        </w:rPr>
        <w:t>Н</w:t>
      </w:r>
      <w:r w:rsidR="00B376F6" w:rsidRPr="00B376F6">
        <w:rPr>
          <w:rFonts w:ascii="Times New Roman" w:hAnsi="Times New Roman"/>
          <w:b/>
          <w:bCs/>
          <w:i/>
          <w:sz w:val="28"/>
          <w:szCs w:val="28"/>
          <w:u w:val="single"/>
        </w:rPr>
        <w:t>аркотики</w:t>
      </w:r>
      <w:r w:rsidR="00B376F6" w:rsidRPr="00B376F6">
        <w:rPr>
          <w:rFonts w:ascii="Times New Roman" w:hAnsi="Times New Roman"/>
          <w:i/>
          <w:sz w:val="28"/>
          <w:szCs w:val="28"/>
        </w:rPr>
        <w:t xml:space="preserve"> — химические вещества рас</w:t>
      </w:r>
      <w:r w:rsidR="00B376F6" w:rsidRPr="00B376F6">
        <w:rPr>
          <w:rFonts w:ascii="Times New Roman" w:hAnsi="Times New Roman"/>
          <w:i/>
          <w:sz w:val="28"/>
          <w:szCs w:val="28"/>
        </w:rPr>
        <w:softHyphen/>
        <w:t xml:space="preserve">тительного или синтетического происхождения, способные вызвать изменение психического состояния. Современные наркотические средства способны сформировать такую зависимость всего с первого приема. Наркотическая зависимость носит более выраженный характер по сравнению с алкогольной. Очень быстро вытесняются все жизненные интересы, быстрее наступает опустошенность. Круг общения сужается и охватывает в основном тех, кого объединяет наркотическое пристрастие. Лица, злоупотребляющие наркотиками, стараются вовлечь в свой круг большее количество людей, препятствуют выходу из этой среды. </w:t>
      </w:r>
      <w:r w:rsidR="00B376F6" w:rsidRPr="00B376F6">
        <w:rPr>
          <w:rStyle w:val="30"/>
          <w:rFonts w:eastAsia="Calibri"/>
          <w:i/>
        </w:rPr>
        <w:t>Нарастают конфликты в семье, трудности в учебе или на работе. Больные становятся равнодушными по отношению к близким и своим обязанностям, безответственными, морально деградируют.</w:t>
      </w:r>
      <w:r w:rsidR="00B376F6" w:rsidRPr="00B376F6">
        <w:rPr>
          <w:rFonts w:ascii="Times New Roman" w:hAnsi="Times New Roman"/>
          <w:i/>
          <w:sz w:val="28"/>
          <w:szCs w:val="28"/>
        </w:rPr>
        <w:t xml:space="preserve"> Параллельно с личностным распадом развиваются серьезные нарушения на физиологическом и психическом уровнях. Возрастающая потребность в увеличении дозы может повлечь за собой потерю контроля и смерть от передозировки. Наркотическая зависимость часто сопряжена с криминальной деятельностью.</w:t>
      </w:r>
    </w:p>
    <w:p w:rsidR="00AB34EC" w:rsidRDefault="00AB34EC" w:rsidP="00AB34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B34EC" w:rsidRDefault="00AB34EC" w:rsidP="00AB34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B34EC" w:rsidRPr="00AB34EC" w:rsidRDefault="00AB34EC" w:rsidP="00AB34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B34EC" w:rsidRDefault="00AB34EC" w:rsidP="00B376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376F6" w:rsidRDefault="00B376F6" w:rsidP="00B376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76F6">
        <w:rPr>
          <w:rFonts w:ascii="Times New Roman" w:hAnsi="Times New Roman"/>
          <w:b/>
          <w:sz w:val="28"/>
          <w:szCs w:val="28"/>
          <w:u w:val="single"/>
        </w:rPr>
        <w:lastRenderedPageBreak/>
        <w:t>Педагог</w:t>
      </w:r>
      <w:r w:rsidR="00AB34EC">
        <w:rPr>
          <w:rFonts w:ascii="Times New Roman" w:hAnsi="Times New Roman"/>
          <w:b/>
          <w:sz w:val="28"/>
          <w:szCs w:val="28"/>
          <w:u w:val="single"/>
        </w:rPr>
        <w:t xml:space="preserve">и </w:t>
      </w:r>
      <w:r w:rsidRPr="00B376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должны:</w:t>
      </w:r>
    </w:p>
    <w:p w:rsidR="00AB34EC" w:rsidRDefault="00AB34EC" w:rsidP="00B376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376F6" w:rsidRPr="00AB34EC" w:rsidRDefault="00B376F6" w:rsidP="00B376F6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/>
          <w:b/>
          <w:sz w:val="28"/>
          <w:szCs w:val="28"/>
        </w:rPr>
      </w:pPr>
      <w:r w:rsidRPr="00B376F6">
        <w:rPr>
          <w:rFonts w:ascii="Times New Roman" w:hAnsi="Times New Roman"/>
          <w:b/>
          <w:i/>
          <w:noProof/>
          <w:sz w:val="28"/>
          <w:szCs w:val="28"/>
        </w:rPr>
        <w:t>•</w:t>
      </w:r>
      <w:r w:rsidRPr="00B376F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B34EC">
        <w:rPr>
          <w:rFonts w:ascii="Times New Roman" w:hAnsi="Times New Roman"/>
          <w:b/>
          <w:sz w:val="28"/>
          <w:szCs w:val="28"/>
        </w:rPr>
        <w:t>Узнать как можно больше о наркотиках и определить четкую позицию против любого вида наркотика.</w:t>
      </w:r>
    </w:p>
    <w:p w:rsidR="00B376F6" w:rsidRPr="00AB34EC" w:rsidRDefault="00B376F6" w:rsidP="00B376F6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/>
          <w:b/>
          <w:sz w:val="28"/>
          <w:szCs w:val="28"/>
        </w:rPr>
      </w:pPr>
      <w:r w:rsidRPr="00AB34EC">
        <w:rPr>
          <w:rFonts w:ascii="Times New Roman" w:hAnsi="Times New Roman"/>
          <w:b/>
          <w:noProof/>
          <w:sz w:val="28"/>
          <w:szCs w:val="28"/>
        </w:rPr>
        <w:t>•</w:t>
      </w:r>
      <w:r w:rsidRPr="00AB34EC">
        <w:rPr>
          <w:rFonts w:ascii="Times New Roman" w:hAnsi="Times New Roman"/>
          <w:b/>
          <w:sz w:val="28"/>
          <w:szCs w:val="28"/>
        </w:rPr>
        <w:t xml:space="preserve"> Изучить сигналы опасности, чтобы знать, как увидеть беду, и знать, куда можно  обратиться за помощью.</w:t>
      </w:r>
    </w:p>
    <w:p w:rsidR="00B376F6" w:rsidRPr="00AB34EC" w:rsidRDefault="00B376F6" w:rsidP="00B376F6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/>
          <w:b/>
          <w:sz w:val="28"/>
          <w:szCs w:val="28"/>
        </w:rPr>
      </w:pPr>
      <w:r w:rsidRPr="00AB34EC">
        <w:rPr>
          <w:rFonts w:ascii="Times New Roman" w:hAnsi="Times New Roman"/>
          <w:b/>
          <w:sz w:val="28"/>
          <w:szCs w:val="28"/>
        </w:rPr>
        <w:t>Построить отношения таким образом, чтобы с обучающими можно было обсудить любые проблемы.</w:t>
      </w:r>
    </w:p>
    <w:p w:rsidR="00B376F6" w:rsidRPr="00AB34EC" w:rsidRDefault="00B376F6" w:rsidP="00B376F6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/>
          <w:b/>
          <w:sz w:val="28"/>
          <w:szCs w:val="28"/>
        </w:rPr>
      </w:pPr>
      <w:r w:rsidRPr="00AB34EC">
        <w:rPr>
          <w:rFonts w:ascii="Times New Roman" w:hAnsi="Times New Roman"/>
          <w:b/>
          <w:noProof/>
          <w:sz w:val="28"/>
          <w:szCs w:val="28"/>
        </w:rPr>
        <w:t>•</w:t>
      </w:r>
      <w:r w:rsidRPr="00AB34EC">
        <w:rPr>
          <w:rFonts w:ascii="Times New Roman" w:hAnsi="Times New Roman"/>
          <w:b/>
          <w:sz w:val="28"/>
          <w:szCs w:val="28"/>
        </w:rPr>
        <w:t xml:space="preserve"> Стать для обучающего образцом поведения.</w:t>
      </w:r>
    </w:p>
    <w:p w:rsidR="00B376F6" w:rsidRPr="00AB34EC" w:rsidRDefault="00B376F6" w:rsidP="00B376F6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/>
          <w:b/>
          <w:sz w:val="28"/>
          <w:szCs w:val="28"/>
        </w:rPr>
      </w:pPr>
      <w:r w:rsidRPr="00AB34EC">
        <w:rPr>
          <w:rFonts w:ascii="Times New Roman" w:hAnsi="Times New Roman"/>
          <w:b/>
          <w:noProof/>
          <w:sz w:val="28"/>
          <w:szCs w:val="28"/>
        </w:rPr>
        <w:t>•</w:t>
      </w:r>
      <w:r w:rsidRPr="00AB34EC">
        <w:rPr>
          <w:rFonts w:ascii="Times New Roman" w:hAnsi="Times New Roman"/>
          <w:b/>
          <w:sz w:val="28"/>
          <w:szCs w:val="28"/>
        </w:rPr>
        <w:t xml:space="preserve"> Формировать в обучающихся независимость, ответственность, самоуважение.</w:t>
      </w:r>
    </w:p>
    <w:p w:rsidR="00B376F6" w:rsidRPr="00AB34EC" w:rsidRDefault="00B376F6" w:rsidP="00B376F6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/>
          <w:b/>
          <w:sz w:val="28"/>
          <w:szCs w:val="28"/>
        </w:rPr>
      </w:pPr>
      <w:r w:rsidRPr="00AB34EC">
        <w:rPr>
          <w:rFonts w:ascii="Times New Roman" w:hAnsi="Times New Roman"/>
          <w:b/>
          <w:noProof/>
          <w:sz w:val="28"/>
          <w:szCs w:val="28"/>
        </w:rPr>
        <w:t>•</w:t>
      </w:r>
      <w:r w:rsidRPr="00AB34EC">
        <w:rPr>
          <w:rFonts w:ascii="Times New Roman" w:hAnsi="Times New Roman"/>
          <w:b/>
          <w:sz w:val="28"/>
          <w:szCs w:val="28"/>
        </w:rPr>
        <w:t xml:space="preserve"> Познакомиться с родителями обучающихся.</w:t>
      </w:r>
    </w:p>
    <w:p w:rsidR="00B376F6" w:rsidRPr="00AB34EC" w:rsidRDefault="00B376F6" w:rsidP="00AB34EC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  <w:b/>
          <w:bCs/>
          <w:i/>
          <w:sz w:val="32"/>
          <w:szCs w:val="32"/>
          <w:u w:val="single"/>
        </w:rPr>
      </w:pPr>
      <w:r w:rsidRPr="00AB34EC">
        <w:rPr>
          <w:rFonts w:ascii="Times New Roman" w:hAnsi="Times New Roman"/>
          <w:b/>
          <w:bCs/>
          <w:i/>
          <w:sz w:val="32"/>
          <w:szCs w:val="32"/>
          <w:u w:val="single"/>
        </w:rPr>
        <w:t>Кто чаще всего становится наркоманом?</w:t>
      </w:r>
    </w:p>
    <w:p w:rsidR="00B376F6" w:rsidRPr="00AB34EC" w:rsidRDefault="00B376F6" w:rsidP="00AB34EC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AB34EC">
        <w:rPr>
          <w:rFonts w:ascii="Times New Roman" w:hAnsi="Times New Roman"/>
          <w:i/>
          <w:sz w:val="28"/>
          <w:szCs w:val="28"/>
        </w:rPr>
        <w:t>На этот вопрос нет однозначного ответа. На этот счет существует множество различных теорий.</w:t>
      </w:r>
    </w:p>
    <w:p w:rsidR="00B376F6" w:rsidRPr="00AB34EC" w:rsidRDefault="00B376F6" w:rsidP="00AB34EC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AB34EC">
        <w:rPr>
          <w:rFonts w:ascii="Times New Roman" w:hAnsi="Times New Roman"/>
          <w:i/>
          <w:sz w:val="28"/>
          <w:szCs w:val="28"/>
        </w:rPr>
        <w:t>Некоторые исследователи в своих работах упоминают наличие ярко выраженных черт, которые отмечаются в характере 6ольшинства наркоманов (отсутствие чувства ответственности, недостаточная вера в себя, неумение отказаться от немедленного удовлетворения потребностей). Но всё зависит от желания, силы воли, решимости самого человека, поддержки его со стороны родственников и знакомых. Легче всего превратить наркомана в изгоя общества. Гораздо сложнее вовремя предоставить возможность избавиться от страшного недуга.</w:t>
      </w:r>
    </w:p>
    <w:p w:rsidR="00B376F6" w:rsidRPr="00B376F6" w:rsidRDefault="00B376F6" w:rsidP="00B376F6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376F6" w:rsidRPr="002A3B55" w:rsidRDefault="00B376F6" w:rsidP="00B376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color w:val="E36C0A"/>
        </w:rPr>
      </w:pPr>
    </w:p>
    <w:p w:rsidR="00B376F6" w:rsidRPr="00B376F6" w:rsidRDefault="00B376F6" w:rsidP="00B376F6">
      <w:pPr>
        <w:spacing w:after="0"/>
        <w:ind w:firstLine="540"/>
        <w:jc w:val="both"/>
        <w:rPr>
          <w:rFonts w:ascii="Times New Roman" w:hAnsi="Times New Roman"/>
          <w:i/>
          <w:color w:val="00B050"/>
          <w:sz w:val="28"/>
          <w:szCs w:val="28"/>
        </w:rPr>
      </w:pPr>
    </w:p>
    <w:p w:rsidR="00B376F6" w:rsidRPr="00B376F6" w:rsidRDefault="00B376F6" w:rsidP="00B376F6">
      <w:pPr>
        <w:jc w:val="both"/>
        <w:rPr>
          <w:sz w:val="28"/>
          <w:szCs w:val="28"/>
        </w:rPr>
      </w:pPr>
    </w:p>
    <w:sectPr w:rsidR="00B376F6" w:rsidRPr="00B376F6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F6"/>
    <w:rsid w:val="00112F40"/>
    <w:rsid w:val="005D047C"/>
    <w:rsid w:val="007E67D1"/>
    <w:rsid w:val="00AB34EC"/>
    <w:rsid w:val="00B376F6"/>
    <w:rsid w:val="00C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E5392-A3F2-4D44-B776-B4855611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paragraph" w:styleId="3">
    <w:name w:val="heading 3"/>
    <w:basedOn w:val="a"/>
    <w:next w:val="a"/>
    <w:link w:val="30"/>
    <w:qFormat/>
    <w:rsid w:val="00B376F6"/>
    <w:pPr>
      <w:keepNext/>
      <w:widowControl w:val="0"/>
      <w:autoSpaceDE w:val="0"/>
      <w:autoSpaceDN w:val="0"/>
      <w:adjustRightInd w:val="0"/>
      <w:spacing w:after="0" w:line="240" w:lineRule="auto"/>
      <w:ind w:firstLine="284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6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376F6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2022-02-11T08:27:00Z</dcterms:created>
  <dcterms:modified xsi:type="dcterms:W3CDTF">2022-02-11T08:27:00Z</dcterms:modified>
</cp:coreProperties>
</file>