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CAA" w:rsidRPr="000B4CAA" w:rsidRDefault="000B4CAA" w:rsidP="00B65D0A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CAA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УТВЕРЖДАЮ</w:t>
      </w:r>
    </w:p>
    <w:p w:rsidR="000B4CAA" w:rsidRPr="000B4CAA" w:rsidRDefault="000B4CAA" w:rsidP="00B65D0A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CA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Заведующий кафедрой социально-гуманитарных дисциплин БГАА</w:t>
      </w:r>
    </w:p>
    <w:p w:rsidR="000B4CAA" w:rsidRPr="000B4CAA" w:rsidRDefault="000B4CAA" w:rsidP="00B65D0A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CA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кандидат филологических наук, доцент</w:t>
      </w:r>
    </w:p>
    <w:p w:rsidR="000B4CAA" w:rsidRPr="000B4CAA" w:rsidRDefault="000B4CAA" w:rsidP="00B65D0A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C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B4C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B4C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B4C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В. Н. Сивицкий</w:t>
      </w:r>
    </w:p>
    <w:p w:rsidR="000B4CAA" w:rsidRPr="000B4CAA" w:rsidRDefault="000B4CAA" w:rsidP="00B65D0A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CA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“       ”</w:t>
      </w:r>
      <w:r w:rsidRPr="000B4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0B4CA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                       </w:t>
      </w:r>
      <w:r w:rsidRPr="000B4CAA">
        <w:rPr>
          <w:rFonts w:ascii="Times New Roman" w:eastAsia="Times New Roman" w:hAnsi="Times New Roman" w:cs="Times New Roman"/>
          <w:sz w:val="28"/>
          <w:szCs w:val="28"/>
          <w:lang w:eastAsia="ru-RU"/>
        </w:rPr>
        <w:t>20       г.</w:t>
      </w:r>
    </w:p>
    <w:p w:rsidR="000B4CAA" w:rsidRPr="000B4CAA" w:rsidRDefault="000B4CAA" w:rsidP="00B65D0A">
      <w:pPr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4CAA" w:rsidRPr="000B4CAA" w:rsidRDefault="000B4CAA" w:rsidP="00B65D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4CAA" w:rsidRPr="000B4CAA" w:rsidRDefault="000B4CAA" w:rsidP="00B65D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4C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МЕТОДИЧЕСКИЕ РЕКОМЕНДАЦИИ </w:t>
      </w:r>
    </w:p>
    <w:p w:rsidR="000B4CAA" w:rsidRPr="000B4CAA" w:rsidRDefault="000B4CAA" w:rsidP="00B65D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написанию контрольной работы </w:t>
      </w:r>
    </w:p>
    <w:p w:rsidR="000B4CAA" w:rsidRPr="000B4CAA" w:rsidRDefault="000B4CAA" w:rsidP="00B65D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учебной дисциплине </w:t>
      </w:r>
    </w:p>
    <w:p w:rsidR="000B4CAA" w:rsidRPr="000B4CAA" w:rsidRDefault="000B4CAA" w:rsidP="00B65D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4C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bookmarkStart w:id="0" w:name="_Hlk114159985"/>
      <w:r w:rsidRPr="000B4C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История </w:t>
      </w:r>
      <w:r w:rsidR="006745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</w:t>
      </w:r>
      <w:r w:rsidRPr="000B4C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ел</w:t>
      </w:r>
      <w:r w:rsidR="00B65D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орусской государственности</w:t>
      </w:r>
      <w:bookmarkEnd w:id="0"/>
      <w:r w:rsidRPr="000B4C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0B4CAA" w:rsidRPr="000B4CAA" w:rsidRDefault="000B4CAA" w:rsidP="007B52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CAA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курсантов-заочников, обучающихся по специальност</w:t>
      </w:r>
      <w:r w:rsidR="007B529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0B4CA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726DA" w:rsidRDefault="007B529C" w:rsidP="007B529C">
      <w:pPr>
        <w:spacing w:after="0" w:line="240" w:lineRule="auto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 w:rsidRPr="007B529C">
        <w:rPr>
          <w:rFonts w:ascii="Times New Roman" w:hAnsi="Times New Roman" w:cs="Times New Roman"/>
          <w:iCs/>
          <w:sz w:val="28"/>
          <w:szCs w:val="28"/>
        </w:rPr>
        <w:t xml:space="preserve">6-05-0715-01 </w:t>
      </w:r>
      <w:r w:rsidRPr="007B529C">
        <w:rPr>
          <w:rFonts w:ascii="Times New Roman" w:hAnsi="Times New Roman" w:cs="Times New Roman"/>
          <w:bCs/>
          <w:sz w:val="28"/>
          <w:szCs w:val="28"/>
        </w:rPr>
        <w:t>«</w:t>
      </w:r>
      <w:r w:rsidRPr="007B529C">
        <w:rPr>
          <w:rFonts w:ascii="Times New Roman" w:hAnsi="Times New Roman" w:cs="Times New Roman"/>
          <w:bCs/>
          <w:iCs/>
          <w:sz w:val="28"/>
          <w:szCs w:val="28"/>
        </w:rPr>
        <w:t xml:space="preserve">Техническая эксплуатация воздушных судов и средств наземного обеспечения полетов» </w:t>
      </w:r>
    </w:p>
    <w:p w:rsidR="00783192" w:rsidRDefault="007B529C" w:rsidP="007B529C">
      <w:pPr>
        <w:spacing w:after="0" w:line="240" w:lineRule="auto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proofErr w:type="spellStart"/>
      <w:r w:rsidRPr="007B529C">
        <w:rPr>
          <w:rFonts w:ascii="Times New Roman" w:hAnsi="Times New Roman" w:cs="Times New Roman"/>
          <w:bCs/>
          <w:iCs/>
          <w:sz w:val="28"/>
          <w:szCs w:val="28"/>
        </w:rPr>
        <w:t>профилизации</w:t>
      </w:r>
      <w:proofErr w:type="spellEnd"/>
      <w:r w:rsidRPr="007B529C">
        <w:rPr>
          <w:rFonts w:ascii="Times New Roman" w:hAnsi="Times New Roman" w:cs="Times New Roman"/>
          <w:bCs/>
          <w:iCs/>
          <w:sz w:val="28"/>
          <w:szCs w:val="28"/>
        </w:rPr>
        <w:t xml:space="preserve">: «Техническая эксплуатация воздушных судов и двигателей», «Техническая эксплуатация бортовых авиационных систем», </w:t>
      </w:r>
    </w:p>
    <w:p w:rsidR="007B529C" w:rsidRPr="007B529C" w:rsidRDefault="007B529C" w:rsidP="007B52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  <w:r w:rsidRPr="007B529C">
        <w:rPr>
          <w:rFonts w:ascii="Times New Roman" w:hAnsi="Times New Roman" w:cs="Times New Roman"/>
          <w:bCs/>
          <w:iCs/>
          <w:sz w:val="28"/>
          <w:szCs w:val="28"/>
        </w:rPr>
        <w:t>«Техническая эксплуатация средств радиотехнического обеспечения полетов»</w:t>
      </w:r>
    </w:p>
    <w:p w:rsidR="000B4CAA" w:rsidRPr="000B4CAA" w:rsidRDefault="000B4CAA" w:rsidP="00B65D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B4CAA" w:rsidRPr="000B4CAA" w:rsidRDefault="000B4CAA" w:rsidP="00B65D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C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Введение</w:t>
      </w:r>
      <w:r w:rsidRPr="000B4CA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B4CAA" w:rsidRPr="000B4CAA" w:rsidRDefault="000B4CAA" w:rsidP="00B65D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CA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Контрольная работа по учебной дисциплине «</w:t>
      </w:r>
      <w:r w:rsidR="00B65D0A" w:rsidRPr="000B4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История </w:t>
      </w:r>
      <w:r w:rsidR="006745DA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B65D0A" w:rsidRPr="000B4CAA">
        <w:rPr>
          <w:rFonts w:ascii="Times New Roman" w:eastAsia="Times New Roman" w:hAnsi="Times New Roman" w:cs="Times New Roman"/>
          <w:sz w:val="28"/>
          <w:szCs w:val="28"/>
          <w:lang w:eastAsia="ru-RU"/>
        </w:rPr>
        <w:t>ел</w:t>
      </w:r>
      <w:r w:rsidR="00B65D0A" w:rsidRPr="00B65D0A">
        <w:rPr>
          <w:rFonts w:ascii="Times New Roman" w:eastAsia="Times New Roman" w:hAnsi="Times New Roman" w:cs="Times New Roman"/>
          <w:sz w:val="28"/>
          <w:szCs w:val="28"/>
          <w:lang w:eastAsia="ru-RU"/>
        </w:rPr>
        <w:t>орусской государственности</w:t>
      </w:r>
      <w:r w:rsidRPr="000B4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является завершающей формой </w:t>
      </w:r>
      <w:r w:rsidR="006745DA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текущего</w:t>
      </w:r>
      <w:r w:rsidRPr="000B4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контроля усвоения знаний, умений и навыков, полученных в ходе изучения дисциплины. Успешное выполнение контрольной работы позволяет обучающемуся приступить к сдаче </w:t>
      </w:r>
      <w:r w:rsidR="006745D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промежуточной</w:t>
      </w:r>
      <w:r w:rsidRPr="000B4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аттестации по учебной дисциплине.</w:t>
      </w:r>
    </w:p>
    <w:p w:rsidR="000B4CAA" w:rsidRPr="000B4CAA" w:rsidRDefault="000B4CAA" w:rsidP="00B65D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Контрольная работа предусмотрена учебной программой по учебной дисциплине и направлена на выявление теоретических знаний и </w:t>
      </w:r>
      <w:r w:rsidR="00B65D0A" w:rsidRPr="000B4CA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практических умений,</w:t>
      </w:r>
      <w:r w:rsidRPr="000B4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навыков обучающихся. Она является формой контроля качества подготовки специалиста с высшим образованием в академии.</w:t>
      </w:r>
    </w:p>
    <w:p w:rsidR="000B4CAA" w:rsidRPr="000B4CAA" w:rsidRDefault="000B4CAA" w:rsidP="00B65D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CA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Контрольная работа является свидетельством того, как обучающийся усвоил материал и какова степень самостоятельности и индивидуальных возможностей обучающегося.</w:t>
      </w:r>
    </w:p>
    <w:p w:rsidR="000B4CAA" w:rsidRPr="000B4CAA" w:rsidRDefault="000B4CAA" w:rsidP="00B65D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CA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Контрольная работа выполняется обучающимися после проведения лекций и семинарских занятий в период сессии.</w:t>
      </w:r>
    </w:p>
    <w:p w:rsidR="000B4CAA" w:rsidRPr="000B4CAA" w:rsidRDefault="000B4CAA" w:rsidP="00B65D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4CAA" w:rsidRPr="000B4CAA" w:rsidRDefault="000B4CAA" w:rsidP="00B65D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4C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Учебные цели контрольной работы:</w:t>
      </w:r>
    </w:p>
    <w:p w:rsidR="000B4CAA" w:rsidRPr="000B4CAA" w:rsidRDefault="000B4CAA" w:rsidP="00B65D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CAA">
        <w:rPr>
          <w:rFonts w:ascii="Times New Roman" w:eastAsia="Times New Roman" w:hAnsi="Times New Roman" w:cs="Times New Roman"/>
          <w:sz w:val="28"/>
          <w:szCs w:val="28"/>
          <w:lang w:eastAsia="ru-RU"/>
        </w:rPr>
        <w:t>1. Выявить результаты изучения курсантами-заочниками учебной дисциплины «</w:t>
      </w:r>
      <w:r w:rsidR="00B65D0A" w:rsidRPr="000B4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История </w:t>
      </w:r>
      <w:r w:rsidR="006745DA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B65D0A" w:rsidRPr="000B4CAA">
        <w:rPr>
          <w:rFonts w:ascii="Times New Roman" w:eastAsia="Times New Roman" w:hAnsi="Times New Roman" w:cs="Times New Roman"/>
          <w:sz w:val="28"/>
          <w:szCs w:val="28"/>
          <w:lang w:eastAsia="ru-RU"/>
        </w:rPr>
        <w:t>ел</w:t>
      </w:r>
      <w:r w:rsidR="00B65D0A" w:rsidRPr="00B65D0A">
        <w:rPr>
          <w:rFonts w:ascii="Times New Roman" w:eastAsia="Times New Roman" w:hAnsi="Times New Roman" w:cs="Times New Roman"/>
          <w:sz w:val="28"/>
          <w:szCs w:val="28"/>
          <w:lang w:eastAsia="ru-RU"/>
        </w:rPr>
        <w:t>орусской государственности</w:t>
      </w:r>
      <w:r w:rsidRPr="000B4CAA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0B4CAA" w:rsidRPr="000B4CAA" w:rsidRDefault="000B4CAA" w:rsidP="00B65D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CAA">
        <w:rPr>
          <w:rFonts w:ascii="Times New Roman" w:eastAsia="Times New Roman" w:hAnsi="Times New Roman" w:cs="Times New Roman"/>
          <w:sz w:val="28"/>
          <w:szCs w:val="28"/>
          <w:lang w:eastAsia="ru-RU"/>
        </w:rPr>
        <w:t>2. Закрепить и углубить знания, умения и навыки курсантов по учебной дисциплине, полученные в ходе аудиторного изучения вопросов учебной программы, а также в процессе самостоятельной работы обучающихся.</w:t>
      </w:r>
    </w:p>
    <w:p w:rsidR="000B4CAA" w:rsidRPr="000B4CAA" w:rsidRDefault="000B4CAA" w:rsidP="00B65D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CAA">
        <w:rPr>
          <w:rFonts w:ascii="Times New Roman" w:eastAsia="Times New Roman" w:hAnsi="Times New Roman" w:cs="Times New Roman"/>
          <w:sz w:val="28"/>
          <w:szCs w:val="28"/>
          <w:lang w:eastAsia="ru-RU"/>
        </w:rPr>
        <w:t>3. Способствовать развитию умений и навыков обобщения, систематизации и структурно-логического, аргументированного и грамотного изложения учебного материала.</w:t>
      </w:r>
    </w:p>
    <w:p w:rsidR="000B4CAA" w:rsidRPr="000B4CAA" w:rsidRDefault="000B4CAA" w:rsidP="00B65D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CAA">
        <w:rPr>
          <w:rFonts w:ascii="Times New Roman" w:eastAsia="Times New Roman" w:hAnsi="Times New Roman" w:cs="Times New Roman"/>
          <w:sz w:val="28"/>
          <w:szCs w:val="28"/>
          <w:lang w:eastAsia="ru-RU"/>
        </w:rPr>
        <w:t>4. Развивать у курсантов способность к творческому самостоятельному анализу учебной литературы и источников.</w:t>
      </w:r>
    </w:p>
    <w:p w:rsidR="000B4CAA" w:rsidRPr="000B4CAA" w:rsidRDefault="000B4CAA" w:rsidP="00B65D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CA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5. Формировать и закреплять навыки практического применения обучающимися знаний, умений и навыков.</w:t>
      </w:r>
    </w:p>
    <w:p w:rsidR="000B4CAA" w:rsidRPr="000B4CAA" w:rsidRDefault="000B4CAA" w:rsidP="00B65D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CAA">
        <w:rPr>
          <w:rFonts w:ascii="Times New Roman" w:eastAsia="Times New Roman" w:hAnsi="Times New Roman" w:cs="Times New Roman"/>
          <w:sz w:val="28"/>
          <w:szCs w:val="28"/>
          <w:lang w:eastAsia="ru-RU"/>
        </w:rPr>
        <w:t>6. Содействовать воспитанию чувства ответственности.</w:t>
      </w:r>
    </w:p>
    <w:p w:rsidR="000B4CAA" w:rsidRPr="000B4CAA" w:rsidRDefault="000B4CAA" w:rsidP="00B65D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4C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Требования к проведению контрольной работы:</w:t>
      </w:r>
    </w:p>
    <w:p w:rsidR="000B4CAA" w:rsidRPr="000B4CAA" w:rsidRDefault="000B4CAA" w:rsidP="00B65D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CA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проведения контрольной работы – письменная, по вопросам.</w:t>
      </w:r>
    </w:p>
    <w:p w:rsidR="000B4CAA" w:rsidRPr="000B4CAA" w:rsidRDefault="000B4CAA" w:rsidP="00B65D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CA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Контрольная работа выполняется на отдельных листах бумаги либо в ученической тетради и подписывается обучающимся.</w:t>
      </w:r>
    </w:p>
    <w:p w:rsidR="000B4CAA" w:rsidRPr="000B4CAA" w:rsidRDefault="000B4CAA" w:rsidP="00B65D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Структура работы определяется в каждом конкретном случае, но она должна включать введение, основную часть, заключение и список использованных источников. </w:t>
      </w:r>
      <w:r w:rsidRPr="000B4CA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 введении</w:t>
      </w:r>
      <w:r w:rsidRPr="000B4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обосновывается актуальность темы, определяются цель и задачи работы. </w:t>
      </w:r>
      <w:r w:rsidRPr="000B4CA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Основная часть</w:t>
      </w:r>
      <w:r w:rsidRPr="000B4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контрольной работы в развёрнутой форме раскрывает тему. Она может быть представлена несколькими параграфами, содержать теорию вопроса. </w:t>
      </w:r>
      <w:r w:rsidRPr="000B4CA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Заключительная часть</w:t>
      </w:r>
      <w:r w:rsidRPr="000B4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отводится обобщениям, к которым подводит курсанта проделанная работа.</w:t>
      </w:r>
      <w:bookmarkStart w:id="2" w:name="3."/>
      <w:r w:rsidRPr="000B4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4CA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Список использованных источников</w:t>
      </w:r>
      <w:r w:rsidRPr="000B4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должен содержать перечень всех, проработанных в процессе подготовки к написанию работы, источников. В тексте работы должны быть ссылки на источники информации.</w:t>
      </w:r>
    </w:p>
    <w:bookmarkEnd w:id="2"/>
    <w:p w:rsidR="000B4CAA" w:rsidRPr="000B4CAA" w:rsidRDefault="000B4CAA" w:rsidP="00B65D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Ответы обучающихся оцениваются преподавателем </w:t>
      </w:r>
      <w:proofErr w:type="spellStart"/>
      <w:r w:rsidRPr="000B4CA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недифференцированно</w:t>
      </w:r>
      <w:proofErr w:type="spellEnd"/>
      <w:r w:rsidRPr="000B4CAA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 этом выставляется отметка «зачтено» либо «не зачтено».</w:t>
      </w:r>
    </w:p>
    <w:p w:rsidR="000B4CAA" w:rsidRPr="000B4CAA" w:rsidRDefault="000B4CAA" w:rsidP="00B65D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CA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Отметка «не зачтено» ставится за работу, не отвечающую основным требованиям, т. е. не раскрывающую важнейших положений учебного вопроса (задания), не содержащую иллюстративного материала.</w:t>
      </w:r>
    </w:p>
    <w:p w:rsidR="000B4CAA" w:rsidRPr="000B4CAA" w:rsidRDefault="000B4CAA" w:rsidP="00B65D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Отметка по контрольной работе выставляется преподавателем в </w:t>
      </w:r>
      <w:proofErr w:type="spellStart"/>
      <w:r w:rsidRPr="000B4CA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зачётно</w:t>
      </w:r>
      <w:proofErr w:type="spellEnd"/>
      <w:r w:rsidRPr="000B4CAA">
        <w:rPr>
          <w:rFonts w:ascii="Times New Roman" w:eastAsia="Times New Roman" w:hAnsi="Times New Roman" w:cs="Times New Roman"/>
          <w:sz w:val="28"/>
          <w:szCs w:val="28"/>
          <w:lang w:eastAsia="ru-RU"/>
        </w:rPr>
        <w:t>-экзаменационной ведомости, которую выдаёт деканат.</w:t>
      </w:r>
    </w:p>
    <w:p w:rsidR="000B4CAA" w:rsidRPr="000B4CAA" w:rsidRDefault="000B4CAA" w:rsidP="00B65D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CAA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Условия проведения контрольной работы: самостоятельно, без пользования конспектами и учебной литературой.</w:t>
      </w:r>
    </w:p>
    <w:p w:rsidR="000B4CAA" w:rsidRPr="000B4CAA" w:rsidRDefault="000B4CAA" w:rsidP="00B65D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CA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выполнения заданий контрольной работы – произвольный.</w:t>
      </w:r>
    </w:p>
    <w:p w:rsidR="000B4CAA" w:rsidRPr="000B4CAA" w:rsidRDefault="000B4CAA" w:rsidP="00B65D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4CAA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Курсанты, пользующиеся на контрольной работе неразрешёнными материалами и различного рода записями и этим нарушающие установленные правила проведения контрольной работы, несут за это ответственность в дисциплинарном порядке. По решению преподавателя они опрашиваются устно.</w:t>
      </w:r>
    </w:p>
    <w:p w:rsidR="000B4CAA" w:rsidRPr="000B4CAA" w:rsidRDefault="000B4CAA" w:rsidP="00B65D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B4CAA" w:rsidRPr="000B4CAA" w:rsidRDefault="000B4CAA" w:rsidP="00B65D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 w:rsidRPr="000B4CAA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 xml:space="preserve">Порядок </w:t>
      </w:r>
      <w:proofErr w:type="spellStart"/>
      <w:r w:rsidRPr="000B4CAA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пров</w:t>
      </w:r>
      <w:r w:rsidRPr="000B4CAA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едения</w:t>
      </w:r>
      <w:proofErr w:type="spellEnd"/>
      <w:r w:rsidRPr="000B4CAA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 xml:space="preserve"> контрольной работы</w:t>
      </w:r>
      <w:r w:rsidRPr="000B4CAA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.</w:t>
      </w:r>
    </w:p>
    <w:p w:rsidR="000B4CAA" w:rsidRPr="000B4CAA" w:rsidRDefault="000B4CAA" w:rsidP="00B65D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0B4CAA">
        <w:rPr>
          <w:rFonts w:ascii="Times New Roman" w:eastAsia="Times New Roman" w:hAnsi="Times New Roman" w:cs="Times New Roman"/>
          <w:b/>
          <w:i/>
          <w:sz w:val="28"/>
          <w:szCs w:val="28"/>
          <w:lang w:val="x-none" w:eastAsia="x-none"/>
        </w:rPr>
        <w:t>Во вступительной части занятия</w:t>
      </w:r>
      <w:r w:rsidRPr="000B4CAA">
        <w:rPr>
          <w:rFonts w:ascii="Times New Roman" w:eastAsia="Times New Roman" w:hAnsi="Times New Roman" w:cs="Times New Roman"/>
          <w:i/>
          <w:sz w:val="28"/>
          <w:szCs w:val="28"/>
          <w:lang w:val="x-none" w:eastAsia="x-none"/>
        </w:rPr>
        <w:t xml:space="preserve"> </w:t>
      </w:r>
      <w:r w:rsidRPr="000B4CA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после проверки наличия и внешнего вида личного состава преподаватель доводит до курсантов актуальность проведения контрольной работы, определяет место </w:t>
      </w:r>
      <w:r w:rsidRPr="000B4CAA">
        <w:rPr>
          <w:rFonts w:ascii="Times New Roman" w:eastAsia="Times New Roman" w:hAnsi="Times New Roman" w:cs="Times New Roman"/>
          <w:sz w:val="28"/>
          <w:szCs w:val="28"/>
          <w:lang w:eastAsia="x-none"/>
        </w:rPr>
        <w:t>контрольной работы</w:t>
      </w:r>
      <w:r w:rsidRPr="000B4CA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в учебном курсе, сообщает план и порядок проведения работы, критерии выставления о</w:t>
      </w:r>
      <w:r w:rsidRPr="000B4CAA">
        <w:rPr>
          <w:rFonts w:ascii="Times New Roman" w:eastAsia="Times New Roman" w:hAnsi="Times New Roman" w:cs="Times New Roman"/>
          <w:sz w:val="28"/>
          <w:szCs w:val="28"/>
          <w:lang w:eastAsia="x-none"/>
        </w:rPr>
        <w:t>тметки</w:t>
      </w:r>
      <w:r w:rsidRPr="000B4CA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, разъясняет правила оформления письменной работы.</w:t>
      </w:r>
    </w:p>
    <w:p w:rsidR="000B4CAA" w:rsidRPr="000B4CAA" w:rsidRDefault="000B4CAA" w:rsidP="00B65D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CA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 основной части занятия</w:t>
      </w:r>
      <w:r w:rsidRPr="000B4C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B4CA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преподаватель определяет курсантам вопросы контрольной работы. Курсанты, ознакомившись с содержанием заданий, в случае отсутствия вопросов, приступают к их выполнению. Преподаватель осуществляет контроль за ходом выполнения заданий. В случае возникновения вопросов у курсантов (при необходимости уточнить задание) преподаватель даёт ответ.</w:t>
      </w:r>
    </w:p>
    <w:p w:rsidR="000B4CAA" w:rsidRPr="000B4CAA" w:rsidRDefault="000B4CAA" w:rsidP="00B65D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CA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 заключительной части занятия</w:t>
      </w:r>
      <w:r w:rsidRPr="000B4C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B4CA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преподаватель должен подвести итоги занятия, провести разбор занятия, поставить задачи курсантам по дальнейшему углублению знаний по учебной дисциплине.</w:t>
      </w:r>
    </w:p>
    <w:p w:rsidR="000B4CAA" w:rsidRPr="000B4CAA" w:rsidRDefault="000B4CAA" w:rsidP="00B65D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26DA" w:rsidRDefault="00E726DA" w:rsidP="00B65D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B4CAA" w:rsidRPr="000B4CAA" w:rsidRDefault="000B4CAA" w:rsidP="00B65D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4C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Методические указания обучающимся.</w:t>
      </w:r>
    </w:p>
    <w:p w:rsidR="000B4CAA" w:rsidRPr="000B4CAA" w:rsidRDefault="000B4CAA" w:rsidP="00B65D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CA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подготовке к контрольной работе курсантам следует изучить учебную литературу, рекомендованную преподавателем, повторить лекционный материал, а также повторить вопросы, которые разбирались на семинарах.</w:t>
      </w:r>
    </w:p>
    <w:p w:rsidR="000B4CAA" w:rsidRPr="000B4CAA" w:rsidRDefault="000B4CAA" w:rsidP="00B65D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CA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поставленные вопросы контрольной работы следует отвечать вдумчиво, аргументированно, кратко, по существу, чётко структурируя свой ответ.</w:t>
      </w:r>
    </w:p>
    <w:p w:rsidR="000B4CAA" w:rsidRPr="000B4CAA" w:rsidRDefault="000B4CAA" w:rsidP="00B65D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4CAA" w:rsidRPr="000B4CAA" w:rsidRDefault="000B4CAA" w:rsidP="00B65D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C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Правила оформления контрольной работы</w:t>
      </w:r>
      <w:r w:rsidRPr="000B4CA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B4CAA" w:rsidRPr="000B4CAA" w:rsidRDefault="000B4CAA" w:rsidP="00B65D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CA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титульном листе контрольной работы в обязательном порядке указываются:</w:t>
      </w:r>
    </w:p>
    <w:p w:rsidR="000B4CAA" w:rsidRPr="000B4CAA" w:rsidRDefault="000B4CAA" w:rsidP="00B65D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CAA">
        <w:rPr>
          <w:rFonts w:ascii="Times New Roman" w:eastAsia="Times New Roman" w:hAnsi="Times New Roman" w:cs="Times New Roman"/>
          <w:sz w:val="28"/>
          <w:szCs w:val="28"/>
          <w:lang w:eastAsia="ru-RU"/>
        </w:rPr>
        <w:t>–номер учебной группы;</w:t>
      </w:r>
    </w:p>
    <w:p w:rsidR="000B4CAA" w:rsidRPr="000B4CAA" w:rsidRDefault="000B4CAA" w:rsidP="00B65D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CAA">
        <w:rPr>
          <w:rFonts w:ascii="Times New Roman" w:eastAsia="Times New Roman" w:hAnsi="Times New Roman" w:cs="Times New Roman"/>
          <w:sz w:val="28"/>
          <w:szCs w:val="28"/>
          <w:lang w:eastAsia="ru-RU"/>
        </w:rPr>
        <w:t>–фамилия и инициалы курсанта;</w:t>
      </w:r>
    </w:p>
    <w:p w:rsidR="000B4CAA" w:rsidRPr="000B4CAA" w:rsidRDefault="000B4CAA" w:rsidP="00B65D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CAA">
        <w:rPr>
          <w:rFonts w:ascii="Times New Roman" w:eastAsia="Times New Roman" w:hAnsi="Times New Roman" w:cs="Times New Roman"/>
          <w:sz w:val="28"/>
          <w:szCs w:val="28"/>
          <w:lang w:eastAsia="ru-RU"/>
        </w:rPr>
        <w:t>–номера и формулировки вопросов контрольной работы.</w:t>
      </w:r>
    </w:p>
    <w:p w:rsidR="000B4CAA" w:rsidRPr="000B4CAA" w:rsidRDefault="000B4CAA" w:rsidP="00B65D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B4CAA" w:rsidRPr="000B4CAA" w:rsidRDefault="000B4CAA" w:rsidP="00B65D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4C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Вопросы к контрольной работе:</w:t>
      </w:r>
    </w:p>
    <w:p w:rsidR="0068724B" w:rsidRPr="0068724B" w:rsidRDefault="0068724B" w:rsidP="0068724B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87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Государство как основной политический институт. </w:t>
      </w:r>
    </w:p>
    <w:p w:rsidR="0068724B" w:rsidRPr="0068724B" w:rsidRDefault="0068724B" w:rsidP="0068724B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87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Независимость и суверенитет. Нация и государство. </w:t>
      </w:r>
    </w:p>
    <w:p w:rsidR="0068724B" w:rsidRPr="0068724B" w:rsidRDefault="0068724B" w:rsidP="0068724B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87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Этапы становления и развития белорусской государственности. </w:t>
      </w:r>
    </w:p>
    <w:p w:rsidR="0068724B" w:rsidRPr="0068724B" w:rsidRDefault="0068724B" w:rsidP="0068724B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7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Источники по истории белорусской государственности.</w:t>
      </w:r>
    </w:p>
    <w:p w:rsidR="0068724B" w:rsidRPr="0068724B" w:rsidRDefault="0068724B" w:rsidP="0068724B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87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Раннефеодальные государственные образования на белорусских землях. Древняя Русь. </w:t>
      </w:r>
    </w:p>
    <w:p w:rsidR="0068724B" w:rsidRPr="0068724B" w:rsidRDefault="0068724B" w:rsidP="0068724B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87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Общие черты и особенности развития Полоцкого и </w:t>
      </w:r>
      <w:proofErr w:type="spellStart"/>
      <w:r w:rsidRPr="00687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Туровского</w:t>
      </w:r>
      <w:proofErr w:type="spellEnd"/>
      <w:r w:rsidRPr="00687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княжеств. </w:t>
      </w:r>
    </w:p>
    <w:p w:rsidR="0068724B" w:rsidRPr="0068724B" w:rsidRDefault="0068724B" w:rsidP="0068724B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87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Крещение Руси как фактор цивилизационного выбора. Феодальная раздробленность. </w:t>
      </w:r>
    </w:p>
    <w:p w:rsidR="0068724B" w:rsidRPr="0068724B" w:rsidRDefault="0068724B" w:rsidP="0068724B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7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Место восточнославянских земель в системе средневековых международных отношений.</w:t>
      </w:r>
    </w:p>
    <w:p w:rsidR="0068724B" w:rsidRPr="0068724B" w:rsidRDefault="0068724B" w:rsidP="0068724B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87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Причины и основные концепции возникновения ВКЛ. </w:t>
      </w:r>
    </w:p>
    <w:p w:rsidR="0068724B" w:rsidRPr="0068724B" w:rsidRDefault="0068724B" w:rsidP="0068724B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87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Расширение территории ВКЛ. Объединение белорусских земель в составе ВКЛ. </w:t>
      </w:r>
    </w:p>
    <w:p w:rsidR="0068724B" w:rsidRPr="0068724B" w:rsidRDefault="0068724B" w:rsidP="0068724B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87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Борьба за объединение Руси. Отношения с Орденом и Золотой Ордой. </w:t>
      </w:r>
    </w:p>
    <w:p w:rsidR="0068724B" w:rsidRPr="0068724B" w:rsidRDefault="0068724B" w:rsidP="0068724B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7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Роль белорусских земель в ВКЛ. </w:t>
      </w:r>
      <w:proofErr w:type="spellStart"/>
      <w:r w:rsidRPr="00687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Кревская</w:t>
      </w:r>
      <w:proofErr w:type="spellEnd"/>
      <w:r w:rsidRPr="00687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уния и </w:t>
      </w:r>
      <w:proofErr w:type="spellStart"/>
      <w:r w:rsidRPr="00687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вестернизация</w:t>
      </w:r>
      <w:proofErr w:type="spellEnd"/>
      <w:r w:rsidRPr="00687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социально-политических институтов. Магдебургское право.</w:t>
      </w:r>
    </w:p>
    <w:p w:rsidR="0068724B" w:rsidRPr="0068724B" w:rsidRDefault="0068724B" w:rsidP="0068724B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87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Правовое и политическое значение Люблинской унии. </w:t>
      </w:r>
    </w:p>
    <w:p w:rsidR="0068724B" w:rsidRPr="0068724B" w:rsidRDefault="0068724B" w:rsidP="0068724B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87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Положение белорусских земель в составе Речи Посполитой. </w:t>
      </w:r>
    </w:p>
    <w:p w:rsidR="0068724B" w:rsidRPr="0068724B" w:rsidRDefault="0068724B" w:rsidP="0068724B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87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Полонизация как фактор политической, культурной и общественной жизни. </w:t>
      </w:r>
    </w:p>
    <w:p w:rsidR="0068724B" w:rsidRPr="0068724B" w:rsidRDefault="0068724B" w:rsidP="0068724B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7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«Шляхетская демократия» и ее влияние на развитие государства. Отношения с соседями и ослабление Речи Посполитой.</w:t>
      </w:r>
    </w:p>
    <w:p w:rsidR="0068724B" w:rsidRPr="0068724B" w:rsidRDefault="0068724B" w:rsidP="0068724B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87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Разделы Речи Посполитой. Русификация и </w:t>
      </w:r>
      <w:proofErr w:type="spellStart"/>
      <w:r w:rsidRPr="00687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деполонизация</w:t>
      </w:r>
      <w:proofErr w:type="spellEnd"/>
      <w:r w:rsidRPr="00687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. </w:t>
      </w:r>
    </w:p>
    <w:p w:rsidR="0068724B" w:rsidRPr="0068724B" w:rsidRDefault="0068724B" w:rsidP="0068724B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87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Вопрос государственности в общественно-политической жизни Беларуси первой половины Х1Х в. </w:t>
      </w:r>
    </w:p>
    <w:p w:rsidR="0068724B" w:rsidRPr="0068724B" w:rsidRDefault="0068724B" w:rsidP="0068724B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87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Восстания 1830-1831 и 1863-1864 гг. на территории Беларуси. </w:t>
      </w:r>
    </w:p>
    <w:p w:rsidR="0068724B" w:rsidRPr="0068724B" w:rsidRDefault="0068724B" w:rsidP="0068724B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87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Экономическое развитие белорусских земель в Х1Х в.</w:t>
      </w:r>
    </w:p>
    <w:p w:rsidR="0068724B" w:rsidRPr="0068724B" w:rsidRDefault="0068724B" w:rsidP="0068724B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proofErr w:type="spellStart"/>
      <w:r w:rsidRPr="00687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Западнорусизм</w:t>
      </w:r>
      <w:proofErr w:type="spellEnd"/>
      <w:r w:rsidRPr="00687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и </w:t>
      </w:r>
      <w:proofErr w:type="spellStart"/>
      <w:r w:rsidRPr="00687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краевость</w:t>
      </w:r>
      <w:proofErr w:type="spellEnd"/>
      <w:r w:rsidRPr="00687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. Формирование белорусской национальной идеи. </w:t>
      </w:r>
    </w:p>
    <w:p w:rsidR="0068724B" w:rsidRPr="0068724B" w:rsidRDefault="0068724B" w:rsidP="0068724B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7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Журнал «Гомон» и деятельность белорусских народников. Революционные события 1905</w:t>
      </w:r>
      <w:r w:rsidRPr="00687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  <w:t>1907 гг. в Беларуси. «Наша шва» и белорусская национальная идея в начале ХХ в.</w:t>
      </w:r>
    </w:p>
    <w:p w:rsidR="0068724B" w:rsidRPr="0068724B" w:rsidRDefault="0068724B" w:rsidP="0068724B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87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Первая мировая война на белорусских землях. </w:t>
      </w:r>
    </w:p>
    <w:p w:rsidR="0068724B" w:rsidRPr="0068724B" w:rsidRDefault="0068724B" w:rsidP="0068724B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87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Активизация национального движения в годы Первой мировой войны. </w:t>
      </w:r>
    </w:p>
    <w:p w:rsidR="0068724B" w:rsidRPr="0068724B" w:rsidRDefault="0068724B" w:rsidP="0068724B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87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Революции 1917 г. и белорусский вопрос. Всебелорусский съезд 1917 г. Провозглашение БНР.</w:t>
      </w:r>
    </w:p>
    <w:p w:rsidR="0068724B" w:rsidRPr="0068724B" w:rsidRDefault="0068724B" w:rsidP="0068724B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proofErr w:type="spellStart"/>
      <w:r w:rsidRPr="00687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Белнацком</w:t>
      </w:r>
      <w:proofErr w:type="spellEnd"/>
      <w:r w:rsidRPr="00687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и его роль в создании БССР. </w:t>
      </w:r>
      <w:proofErr w:type="spellStart"/>
      <w:r w:rsidRPr="00687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ЛитБелССР</w:t>
      </w:r>
      <w:proofErr w:type="spellEnd"/>
      <w:r w:rsidRPr="00687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. </w:t>
      </w:r>
    </w:p>
    <w:p w:rsidR="0068724B" w:rsidRPr="0068724B" w:rsidRDefault="0068724B" w:rsidP="0068724B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87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Польско-советская война и второе провозглашение БССР. </w:t>
      </w:r>
    </w:p>
    <w:p w:rsidR="0068724B" w:rsidRPr="0068724B" w:rsidRDefault="0068724B" w:rsidP="0068724B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87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Подписание Рижского мирного договора и его последствия для белорусской государственности. </w:t>
      </w:r>
    </w:p>
    <w:p w:rsidR="0068724B" w:rsidRPr="0068724B" w:rsidRDefault="0068724B" w:rsidP="0068724B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87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Формирование Союза советских социалистических республик (СССР). Реализация национально-государственной модели развития. </w:t>
      </w:r>
    </w:p>
    <w:p w:rsidR="0068724B" w:rsidRPr="0068724B" w:rsidRDefault="0068724B" w:rsidP="0068724B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87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Создание индустриально-аграрной республики. </w:t>
      </w:r>
    </w:p>
    <w:p w:rsidR="0068724B" w:rsidRPr="0068724B" w:rsidRDefault="0068724B" w:rsidP="0068724B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87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Формирование границ и административно</w:t>
      </w:r>
      <w:r w:rsidR="0067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</w:t>
      </w:r>
      <w:r w:rsidRPr="00687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территориальное устройство БССР в 1919-1939 гг. </w:t>
      </w:r>
    </w:p>
    <w:p w:rsidR="0068724B" w:rsidRPr="0068724B" w:rsidRDefault="0068724B" w:rsidP="0068724B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7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Противоречия развития социально-культурной сферы в 1930-е гг. в БССР. Достижения и трагедии советской эпохи.</w:t>
      </w:r>
    </w:p>
    <w:p w:rsidR="0068724B" w:rsidRPr="0068724B" w:rsidRDefault="0068724B" w:rsidP="0068724B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87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Причины Второй мировой войны. Воссоединение Западной Беларуси с БССР. </w:t>
      </w:r>
    </w:p>
    <w:p w:rsidR="0068724B" w:rsidRPr="0068724B" w:rsidRDefault="0068724B" w:rsidP="0068724B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87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Нападение нацистской Германии на СССР. Оккупационный режим в Беларуси. Немецко-фашистский геноцид и демографические потери Беларуси в войне. Холокост. </w:t>
      </w:r>
    </w:p>
    <w:p w:rsidR="0068724B" w:rsidRPr="0068724B" w:rsidRDefault="0068724B" w:rsidP="0068724B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87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Размах и значение партизанского и подпольного движения в Беларуси. </w:t>
      </w:r>
    </w:p>
    <w:p w:rsidR="0068724B" w:rsidRPr="0068724B" w:rsidRDefault="0068724B" w:rsidP="0068724B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87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Участие белорусов в ключевых сражениях Великой Отечественной войны. </w:t>
      </w:r>
    </w:p>
    <w:p w:rsidR="0068724B" w:rsidRPr="0068724B" w:rsidRDefault="0068724B" w:rsidP="0068724B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87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Освобождение Беларуси. Белорусская стратегическая наступательная операция «Багратион». </w:t>
      </w:r>
    </w:p>
    <w:p w:rsidR="0068724B" w:rsidRPr="0068724B" w:rsidRDefault="0068724B" w:rsidP="0068724B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7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Вклад белорусского народа в Победу. Великая Отечественная война в исторической памяти белорусов.</w:t>
      </w:r>
    </w:p>
    <w:p w:rsidR="0068724B" w:rsidRPr="0068724B" w:rsidRDefault="0068724B" w:rsidP="0068724B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87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БССР - страна-учредительница ООН. </w:t>
      </w:r>
    </w:p>
    <w:p w:rsidR="0068724B" w:rsidRPr="0068724B" w:rsidRDefault="0068724B" w:rsidP="0068724B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87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Попытки демократизации общественно-политической жизни во второй половине 1950-х - первой половине 1960-х гг. </w:t>
      </w:r>
    </w:p>
    <w:p w:rsidR="0068724B" w:rsidRPr="0068724B" w:rsidRDefault="0068724B" w:rsidP="0068724B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87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Нарастание застойных явлений в 1970-е - первой половине 1980-х гг. </w:t>
      </w:r>
    </w:p>
    <w:p w:rsidR="0068724B" w:rsidRPr="0068724B" w:rsidRDefault="0068724B" w:rsidP="0068724B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7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Общественно-политические процессы в БССР на рубеже 80</w:t>
      </w:r>
      <w:r w:rsidRPr="00687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  <w:t>90-х гг. ХХ в.</w:t>
      </w:r>
    </w:p>
    <w:p w:rsidR="0068724B" w:rsidRPr="0068724B" w:rsidRDefault="0068724B" w:rsidP="0068724B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87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Распад СССР и его причины. </w:t>
      </w:r>
    </w:p>
    <w:p w:rsidR="0068724B" w:rsidRPr="0068724B" w:rsidRDefault="0068724B" w:rsidP="0068724B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87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Политический и хозяйственный кризис первых лет независимости. </w:t>
      </w:r>
    </w:p>
    <w:p w:rsidR="0068724B" w:rsidRPr="0068724B" w:rsidRDefault="0068724B" w:rsidP="0068724B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87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Принятие Конституции и первые выборы Президента Республики Беларусь. </w:t>
      </w:r>
    </w:p>
    <w:p w:rsidR="0068724B" w:rsidRPr="0068724B" w:rsidRDefault="0068724B" w:rsidP="0068724B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87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Референдумы 1995, 1996, 2004 годов и их влияние на стабилизацию обстановки в стране. </w:t>
      </w:r>
    </w:p>
    <w:p w:rsidR="0068724B" w:rsidRPr="0068724B" w:rsidRDefault="0068724B" w:rsidP="0068724B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87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Особенности общественно-политического развития в начале ХХ1 в. </w:t>
      </w:r>
    </w:p>
    <w:p w:rsidR="0068724B" w:rsidRPr="0068724B" w:rsidRDefault="0068724B" w:rsidP="0068724B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7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Современные достижения белорусского государства.</w:t>
      </w:r>
    </w:p>
    <w:p w:rsidR="0068724B" w:rsidRPr="0068724B" w:rsidRDefault="0068724B" w:rsidP="0068724B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87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Формирование правовых традиций в Беларуси. «Русская правда» и Статуты ВКЛ. Советские конституции 1919, 1927, 1937, 1978 годов. </w:t>
      </w:r>
    </w:p>
    <w:p w:rsidR="0068724B" w:rsidRPr="0068724B" w:rsidRDefault="0068724B" w:rsidP="0068724B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87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Значение Декларации о государственном суверенитете 27 июля 1990 г. Признание принципов Всеобщей декларации прав человека. </w:t>
      </w:r>
    </w:p>
    <w:p w:rsidR="0068724B" w:rsidRPr="0068724B" w:rsidRDefault="0068724B" w:rsidP="0068724B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87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Конституция 15 марта 1994 г. и характер внесенных в нее изменений. </w:t>
      </w:r>
    </w:p>
    <w:p w:rsidR="0068724B" w:rsidRPr="0068724B" w:rsidRDefault="0068724B" w:rsidP="0068724B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7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Человек, его права, свободы и гарантии их реализации как высшая ценность и цель общества и государства, провозглашенная Конституцией. Иерархия нормативных правовых актов.</w:t>
      </w:r>
    </w:p>
    <w:p w:rsidR="0068724B" w:rsidRPr="0068724B" w:rsidRDefault="0068724B" w:rsidP="0068724B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87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Развитие института главы государства в отечественной истории. </w:t>
      </w:r>
    </w:p>
    <w:p w:rsidR="0068724B" w:rsidRPr="0068724B" w:rsidRDefault="0068724B" w:rsidP="0068724B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87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Особенности монархической формы правления в исторической ретроспективе. Специфика организации высшего руководства страны в советское время. </w:t>
      </w:r>
    </w:p>
    <w:p w:rsidR="0068724B" w:rsidRPr="0068724B" w:rsidRDefault="0068724B" w:rsidP="0068724B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87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Президентская республика - выбор белорусского народа. Порядок выборов </w:t>
      </w:r>
      <w:r w:rsidRPr="00687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 xml:space="preserve">Президента. Функции и полномочия главы государства как гаранта соблюдения </w:t>
      </w:r>
    </w:p>
    <w:p w:rsidR="0068724B" w:rsidRPr="0068724B" w:rsidRDefault="0068724B" w:rsidP="0068724B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7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Конституции, прав и свобод граждан. Президент - Главнокомандующий Вооруженных Сил Республики Беларусь.</w:t>
      </w:r>
    </w:p>
    <w:p w:rsidR="0068724B" w:rsidRPr="0068724B" w:rsidRDefault="0068724B" w:rsidP="0068724B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87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Исторические формы исполнительной власти в Беларуси. Чины княжеской администрации в Древней Руси. </w:t>
      </w:r>
    </w:p>
    <w:p w:rsidR="0068724B" w:rsidRPr="0068724B" w:rsidRDefault="0068724B" w:rsidP="0068724B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87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Основные должностные лица центрального аппарата в ВКЛ. Появление министерской формы организации исполнительной власти. Белорусы на высших государственных должностях в Российской империи. </w:t>
      </w:r>
    </w:p>
    <w:p w:rsidR="0068724B" w:rsidRPr="0068724B" w:rsidRDefault="0068724B" w:rsidP="0068724B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87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Совет Народных Комиссаров и дальнейшее развитие исполнительной власти в советское время. </w:t>
      </w:r>
    </w:p>
    <w:p w:rsidR="0068724B" w:rsidRPr="0068724B" w:rsidRDefault="0068724B" w:rsidP="0068724B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7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Функции и задачи современного правительства. Структура Правительства Республики Беларусь. Премьер- министр.</w:t>
      </w:r>
    </w:p>
    <w:p w:rsidR="0068724B" w:rsidRPr="0068724B" w:rsidRDefault="0068724B" w:rsidP="0068724B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proofErr w:type="spellStart"/>
      <w:r w:rsidRPr="00687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Предпарламентские</w:t>
      </w:r>
      <w:proofErr w:type="spellEnd"/>
      <w:r w:rsidRPr="00687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формы представительства: вече и сеймы. </w:t>
      </w:r>
    </w:p>
    <w:p w:rsidR="0068724B" w:rsidRPr="0068724B" w:rsidRDefault="0068724B" w:rsidP="0068724B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87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Белорусские депутаты в Государственных думах Российской империи. </w:t>
      </w:r>
    </w:p>
    <w:p w:rsidR="0068724B" w:rsidRPr="0068724B" w:rsidRDefault="0068724B" w:rsidP="0068724B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87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Советская форма народного представительства: ЦИК и Верховный Совет. </w:t>
      </w:r>
    </w:p>
    <w:p w:rsidR="0068724B" w:rsidRPr="0068724B" w:rsidRDefault="0068724B" w:rsidP="0068724B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7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Национальное собрание - двухпалатный парламент суверенной Беларуси. Структура и функции Совета Республики и Палаты представителей.</w:t>
      </w:r>
    </w:p>
    <w:p w:rsidR="0068724B" w:rsidRPr="0068724B" w:rsidRDefault="0068724B" w:rsidP="0068724B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7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Исторические формы судебных органов в отечественной истории. Виды и полномочия современных судов в Республике Беларусь. Верховный и Конституционный суды. Порядок подбора и назначения судей.</w:t>
      </w:r>
    </w:p>
    <w:p w:rsidR="0068724B" w:rsidRPr="0068724B" w:rsidRDefault="0068724B" w:rsidP="0068724B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87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Исторические формы административно-территориального деления на белорусских землях: удельные княжества, воеводства и поветы, губернии, уезды, волости, районы, округа, области. </w:t>
      </w:r>
    </w:p>
    <w:p w:rsidR="0068724B" w:rsidRPr="0068724B" w:rsidRDefault="0068724B" w:rsidP="0068724B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7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Современное административно-территориальное деление Республики Беларусь. Функции и полномочия местного управления и самоуправления.</w:t>
      </w:r>
    </w:p>
    <w:p w:rsidR="0068724B" w:rsidRPr="0068724B" w:rsidRDefault="0068724B" w:rsidP="0068724B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87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Историческая ретроспектива развития политических партий и общественных объединений в Беларуси. Переход от однопартийной системы к многопартийности. </w:t>
      </w:r>
    </w:p>
    <w:p w:rsidR="0068724B" w:rsidRPr="0068724B" w:rsidRDefault="0068724B" w:rsidP="0068724B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7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Нормативно-правовая база деятельности партий и общественных объединений. Типологизация политических партий и общественных объединений в Республике Беларусь. Их роль в развитии общества и государства.</w:t>
      </w:r>
    </w:p>
    <w:p w:rsidR="0068724B" w:rsidRPr="0068724B" w:rsidRDefault="0068724B" w:rsidP="0068724B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87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Основные гипотезы о происхождении белорусов. Этапы формирования белорусской нации. </w:t>
      </w:r>
    </w:p>
    <w:p w:rsidR="0068724B" w:rsidRPr="0068724B" w:rsidRDefault="0068724B" w:rsidP="0068724B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7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Факторы, повлиявшие на генезис и дальнейшее развитие. Белорусы в мире, диаспора.</w:t>
      </w:r>
    </w:p>
    <w:p w:rsidR="0068724B" w:rsidRPr="0068724B" w:rsidRDefault="0068724B" w:rsidP="0068724B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7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Белая Русь - Белоруссия - Беларусь. Версии происхождения названия.</w:t>
      </w:r>
    </w:p>
    <w:p w:rsidR="0068724B" w:rsidRPr="0068724B" w:rsidRDefault="0068724B" w:rsidP="0068724B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7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Языковая политика. Билингвизм - характерная черта современной белорусской нации. Исторические примеры двуязычия.</w:t>
      </w:r>
    </w:p>
    <w:p w:rsidR="0068724B" w:rsidRPr="0068724B" w:rsidRDefault="0068724B" w:rsidP="0068724B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7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История формирования основных этнических групп в Беларуси. Этнический состав современной Беларуси.</w:t>
      </w:r>
    </w:p>
    <w:p w:rsidR="0068724B" w:rsidRPr="0068724B" w:rsidRDefault="0068724B" w:rsidP="0068724B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7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Конфессиональная история Беларуси. Религиозный состав населения Беларуси. Принципы государственной политики в конфессиональной сфере.</w:t>
      </w:r>
    </w:p>
    <w:p w:rsidR="0068724B" w:rsidRPr="0068724B" w:rsidRDefault="0068724B" w:rsidP="0068724B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87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Значение Гимна, Герба и Флага для государственности. Историческая символика на белорусских землях. </w:t>
      </w:r>
    </w:p>
    <w:p w:rsidR="0068724B" w:rsidRPr="0068724B" w:rsidRDefault="0068724B" w:rsidP="0068724B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7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Вариативность символики в других странах. История и символическое значение Государственного Флага. Государственный Герб и его смысловая трактовка. Государственный Гимн - музыкальное отражение государственной традиции.</w:t>
      </w:r>
    </w:p>
    <w:p w:rsidR="0068724B" w:rsidRPr="0068724B" w:rsidRDefault="0068724B" w:rsidP="0068724B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7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Государственные праздники Республики Беларусь и их значение.</w:t>
      </w:r>
    </w:p>
    <w:p w:rsidR="0068724B" w:rsidRPr="0068724B" w:rsidRDefault="0068724B" w:rsidP="0068724B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87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 xml:space="preserve">Предпосылки формирования белорусской модели социально-экономического развития. </w:t>
      </w:r>
    </w:p>
    <w:p w:rsidR="0068724B" w:rsidRPr="0068724B" w:rsidRDefault="0068724B" w:rsidP="0068724B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87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Основные факторы современного экономического развития Беларуси. Государство для народа - главный принцип отечественной социально-экономической модели. </w:t>
      </w:r>
    </w:p>
    <w:p w:rsidR="0068724B" w:rsidRPr="0068724B" w:rsidRDefault="0068724B" w:rsidP="0068724B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7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Всебелорусские народные собрания. Программы социально-экономического развития Республики Беларусь. Основные показатели развития отечественной экономики.</w:t>
      </w:r>
    </w:p>
    <w:p w:rsidR="0068724B" w:rsidRPr="0068724B" w:rsidRDefault="0068724B" w:rsidP="0068724B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87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Геополитический фактор формирования белорусской государственности. Характеристика современного геополитического положения Беларуси. </w:t>
      </w:r>
    </w:p>
    <w:p w:rsidR="0068724B" w:rsidRPr="0068724B" w:rsidRDefault="0068724B" w:rsidP="0068724B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proofErr w:type="spellStart"/>
      <w:r w:rsidRPr="00687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Многовекторность</w:t>
      </w:r>
      <w:proofErr w:type="spellEnd"/>
      <w:r w:rsidRPr="00687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внешней политики. Россия и Китай - стратегические партнеры Беларуси. </w:t>
      </w:r>
    </w:p>
    <w:p w:rsidR="0068724B" w:rsidRPr="0068724B" w:rsidRDefault="0068724B" w:rsidP="0068724B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87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Ближняя и дальняя дуга международных отношений. Беларусь в интеграционных сообществах. </w:t>
      </w:r>
    </w:p>
    <w:p w:rsidR="0068724B" w:rsidRPr="0068724B" w:rsidRDefault="0068724B" w:rsidP="0068724B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87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Союзное государство России и Беларуси.</w:t>
      </w:r>
    </w:p>
    <w:p w:rsidR="000B4CAA" w:rsidRPr="000B4CAA" w:rsidRDefault="000B4CAA" w:rsidP="00B65D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4CAA" w:rsidRPr="000B4CAA" w:rsidRDefault="000B4CAA" w:rsidP="00B65D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4C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Учебная литература:</w:t>
      </w:r>
    </w:p>
    <w:p w:rsidR="00B65D0A" w:rsidRPr="00B65D0A" w:rsidRDefault="00B65D0A" w:rsidP="00B65D0A">
      <w:pPr>
        <w:widowControl w:val="0"/>
        <w:tabs>
          <w:tab w:val="left" w:pos="284"/>
          <w:tab w:val="center" w:pos="426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B65D0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ОСНОВНАЯ:</w:t>
      </w:r>
    </w:p>
    <w:p w:rsidR="00B65D0A" w:rsidRPr="00B65D0A" w:rsidRDefault="00B65D0A" w:rsidP="00B65D0A">
      <w:pPr>
        <w:widowControl w:val="0"/>
        <w:numPr>
          <w:ilvl w:val="0"/>
          <w:numId w:val="3"/>
        </w:numPr>
        <w:tabs>
          <w:tab w:val="left" w:pos="284"/>
          <w:tab w:val="center" w:pos="426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B65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История белорусской государственности: в 5 т. / А. А. Коваленя [и др.]. – Минск: Белорус. наука, 2019–2020. – Т.1: Белорусская государственность: от истоков до конца Х</w:t>
      </w:r>
      <w:r w:rsidRPr="00B65D0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 w:bidi="ru-RU"/>
        </w:rPr>
        <w:t>VIII</w:t>
      </w:r>
      <w:r w:rsidRPr="00B65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в. – 597 с.; Т.2: Белорусская государственность в период Российской империи (конец Х</w:t>
      </w:r>
      <w:r w:rsidRPr="00B65D0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 w:bidi="ru-RU"/>
        </w:rPr>
        <w:t>VIII</w:t>
      </w:r>
      <w:r w:rsidRPr="00B65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– начало ХХ в.). – 413 с.; Т.3: Белорусская государственность: от идеи к национальному государству (1917–1939 гг.). – 639 с.; Т.4: Белорусская государственность накануне и в период Великой Отечественной войны и послевоенного восстановления (1939–1953 гг.). – 567 с.; Т.5: Белорусская государственность на переломе эпох (вторая половина ХХ – начало ХХ</w:t>
      </w:r>
      <w:r w:rsidRPr="00B65D0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 w:bidi="ru-RU"/>
        </w:rPr>
        <w:t>I</w:t>
      </w:r>
      <w:r w:rsidRPr="00B65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в.). – 759 с.</w:t>
      </w:r>
    </w:p>
    <w:p w:rsidR="00B65D0A" w:rsidRPr="00B65D0A" w:rsidRDefault="00B65D0A" w:rsidP="00B65D0A">
      <w:pPr>
        <w:widowControl w:val="0"/>
        <w:numPr>
          <w:ilvl w:val="0"/>
          <w:numId w:val="3"/>
        </w:numPr>
        <w:tabs>
          <w:tab w:val="left" w:pos="284"/>
          <w:tab w:val="center" w:pos="426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B65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История Беларуси (в контексте </w:t>
      </w:r>
      <w:proofErr w:type="spellStart"/>
      <w:r w:rsidRPr="00B65D0A">
        <w:rPr>
          <w:rFonts w:ascii="Times New Roman" w:eastAsia="Times New Roman" w:hAnsi="Times New Roman" w:cs="Times New Roman"/>
          <w:sz w:val="28"/>
          <w:szCs w:val="28"/>
          <w:lang w:eastAsia="ru-RU"/>
        </w:rPr>
        <w:t>европейск</w:t>
      </w:r>
      <w:proofErr w:type="spellEnd"/>
      <w:r w:rsidRPr="00B65D0A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ой</w:t>
      </w:r>
      <w:r w:rsidRPr="00B65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цивилизации): учеб.-метод. комплекс / сост. А. А. </w:t>
      </w:r>
      <w:proofErr w:type="spellStart"/>
      <w:r w:rsidRPr="00B65D0A">
        <w:rPr>
          <w:rFonts w:ascii="Times New Roman" w:eastAsia="Times New Roman" w:hAnsi="Times New Roman" w:cs="Times New Roman"/>
          <w:sz w:val="28"/>
          <w:szCs w:val="28"/>
          <w:lang w:eastAsia="ru-RU"/>
        </w:rPr>
        <w:t>Гурецкий</w:t>
      </w:r>
      <w:proofErr w:type="spellEnd"/>
      <w:r w:rsidRPr="00B65D0A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Минск: БГАА, 2019. – 310 с.</w:t>
      </w:r>
    </w:p>
    <w:p w:rsidR="00B65D0A" w:rsidRPr="00B65D0A" w:rsidRDefault="00B65D0A" w:rsidP="00B65D0A">
      <w:pPr>
        <w:widowControl w:val="0"/>
        <w:numPr>
          <w:ilvl w:val="0"/>
          <w:numId w:val="3"/>
        </w:numPr>
        <w:tabs>
          <w:tab w:val="left" w:pos="284"/>
          <w:tab w:val="center" w:pos="426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65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История Беларуси (в контексте европейской цивилизации): </w:t>
      </w:r>
      <w:r w:rsidRPr="00B65D0A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электронный учебно-методический комплекс по учебной дисциплине “</w:t>
      </w:r>
      <w:r w:rsidRPr="00B65D0A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История Беларуси (в контексте европейской цивилизации)»</w:t>
      </w:r>
      <w:r w:rsidRPr="00B65D0A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 / сост. А. А. Гурецкий / р</w:t>
      </w:r>
      <w:proofErr w:type="spellStart"/>
      <w:r w:rsidRPr="00B65D0A">
        <w:rPr>
          <w:rFonts w:ascii="Times New Roman" w:eastAsia="Times New Roman" w:hAnsi="Times New Roman" w:cs="Times New Roman"/>
          <w:sz w:val="28"/>
          <w:szCs w:val="28"/>
          <w:lang w:eastAsia="ru-RU"/>
        </w:rPr>
        <w:t>егистр</w:t>
      </w:r>
      <w:proofErr w:type="spellEnd"/>
      <w:r w:rsidRPr="00B65D0A">
        <w:rPr>
          <w:rFonts w:ascii="Times New Roman" w:eastAsia="Times New Roman" w:hAnsi="Times New Roman" w:cs="Times New Roman"/>
          <w:sz w:val="28"/>
          <w:szCs w:val="28"/>
          <w:lang w:eastAsia="ru-RU"/>
        </w:rPr>
        <w:t>. свидетельство НИРУП «ИППС» № 1032020984 от 10.01.2020 г.</w:t>
      </w:r>
      <w:r w:rsidRPr="00B65D0A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 – Минск: БГАА, 2019 </w:t>
      </w:r>
      <w:r w:rsidRPr="00B65D0A">
        <w:rPr>
          <w:rFonts w:ascii="Times New Roman" w:eastAsia="Times New Roman" w:hAnsi="Times New Roman" w:cs="Times New Roman"/>
          <w:sz w:val="28"/>
          <w:szCs w:val="28"/>
          <w:lang w:eastAsia="ru-RU"/>
        </w:rPr>
        <w:t>[Электронный ресурс]</w:t>
      </w:r>
      <w:r w:rsidRPr="00B65D0A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. – </w:t>
      </w:r>
      <w:r w:rsidRPr="00B65D0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Режим доступа:</w:t>
      </w:r>
      <w:r w:rsidRPr="00B65D0A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hyperlink r:id="rId8" w:history="1">
        <w:r w:rsidRPr="00B65D0A">
          <w:rPr>
            <w:rFonts w:ascii="Times New Roman" w:eastAsia="Times New Roman" w:hAnsi="Times New Roman" w:cs="Times New Roman"/>
            <w:sz w:val="28"/>
            <w:szCs w:val="28"/>
            <w:lang w:val="be-BY" w:eastAsia="ru-RU"/>
          </w:rPr>
          <w:t>http://</w:t>
        </w:r>
        <w:r w:rsidRPr="00B65D0A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md</w:t>
        </w:r>
        <w:r w:rsidRPr="00B65D0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Pr="00B65D0A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bgaa</w:t>
        </w:r>
        <w:proofErr w:type="spellEnd"/>
        <w:r w:rsidRPr="00B65D0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Pr="00B65D0A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by</w:t>
        </w:r>
        <w:r w:rsidRPr="00B65D0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/</w:t>
        </w:r>
      </w:hyperlink>
      <w:r w:rsidRPr="00B65D0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65D0A" w:rsidRPr="00B65D0A" w:rsidRDefault="00B65D0A" w:rsidP="00B65D0A">
      <w:pPr>
        <w:widowControl w:val="0"/>
        <w:numPr>
          <w:ilvl w:val="0"/>
          <w:numId w:val="3"/>
        </w:numPr>
        <w:tabs>
          <w:tab w:val="left" w:pos="284"/>
          <w:tab w:val="center" w:pos="426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65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Великая Отечественная война советского народа (в контексте Второй мировой войны): </w:t>
      </w:r>
      <w:r w:rsidRPr="00B65D0A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электронный учебно-методический комплекс по учебной дисциплине</w:t>
      </w:r>
      <w:r w:rsidRPr="00B65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«Великая Отечественная война советского народа (в контексте Второй мировой войны)» / сост. К. А. Шумский / </w:t>
      </w:r>
      <w:r w:rsidRPr="00B65D0A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р</w:t>
      </w:r>
      <w:proofErr w:type="spellStart"/>
      <w:r w:rsidRPr="00B65D0A">
        <w:rPr>
          <w:rFonts w:ascii="Times New Roman" w:eastAsia="Times New Roman" w:hAnsi="Times New Roman" w:cs="Times New Roman"/>
          <w:sz w:val="28"/>
          <w:szCs w:val="28"/>
          <w:lang w:eastAsia="ru-RU"/>
        </w:rPr>
        <w:t>егистр</w:t>
      </w:r>
      <w:proofErr w:type="spellEnd"/>
      <w:r w:rsidRPr="00B65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свидетельство НИРУП «ИППС» № 1032020944 от 10.01.2020 г. – </w:t>
      </w:r>
      <w:r w:rsidRPr="00B65D0A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Минск: БГАА, 2019 </w:t>
      </w:r>
      <w:r w:rsidRPr="00B65D0A">
        <w:rPr>
          <w:rFonts w:ascii="Times New Roman" w:eastAsia="Times New Roman" w:hAnsi="Times New Roman" w:cs="Times New Roman"/>
          <w:sz w:val="28"/>
          <w:szCs w:val="28"/>
          <w:lang w:eastAsia="ru-RU"/>
        </w:rPr>
        <w:t>[Электронный ресурс]</w:t>
      </w:r>
      <w:r w:rsidRPr="00B65D0A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. – </w:t>
      </w:r>
      <w:r w:rsidRPr="00B65D0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Режим доступа:</w:t>
      </w:r>
      <w:r w:rsidRPr="00B65D0A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hyperlink r:id="rId9" w:history="1">
        <w:r w:rsidRPr="00B65D0A">
          <w:rPr>
            <w:rFonts w:ascii="Times New Roman" w:eastAsia="Times New Roman" w:hAnsi="Times New Roman" w:cs="Times New Roman"/>
            <w:sz w:val="28"/>
            <w:szCs w:val="28"/>
            <w:lang w:val="be-BY" w:eastAsia="ru-RU"/>
          </w:rPr>
          <w:t>http://</w:t>
        </w:r>
        <w:r w:rsidRPr="00B65D0A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md</w:t>
        </w:r>
        <w:r w:rsidRPr="00B65D0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Pr="00B65D0A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bgaa</w:t>
        </w:r>
        <w:proofErr w:type="spellEnd"/>
        <w:r w:rsidRPr="00B65D0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Pr="00B65D0A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by</w:t>
        </w:r>
        <w:r w:rsidRPr="00B65D0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/</w:t>
        </w:r>
      </w:hyperlink>
      <w:r w:rsidRPr="00B65D0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65D0A" w:rsidRPr="00B65D0A" w:rsidRDefault="00B65D0A" w:rsidP="00B65D0A">
      <w:pPr>
        <w:widowControl w:val="0"/>
        <w:numPr>
          <w:ilvl w:val="0"/>
          <w:numId w:val="3"/>
        </w:numPr>
        <w:tabs>
          <w:tab w:val="left" w:pos="284"/>
          <w:tab w:val="center" w:pos="426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B65D0A">
        <w:rPr>
          <w:rFonts w:ascii="Times New Roman" w:eastAsia="Times New Roman" w:hAnsi="Times New Roman" w:cs="Times New Roman"/>
          <w:sz w:val="28"/>
          <w:szCs w:val="28"/>
          <w:lang w:eastAsia="ru-RU"/>
        </w:rPr>
        <w:t>Этническая и конфессиональная история Беларуси: учеб.-метод. комплекс / сост. В. Н. Сивицкий. – Минск: БГАА, 2020. – 144 с.</w:t>
      </w:r>
    </w:p>
    <w:p w:rsidR="00B65D0A" w:rsidRDefault="00B65D0A" w:rsidP="00B65D0A">
      <w:pPr>
        <w:widowControl w:val="0"/>
        <w:tabs>
          <w:tab w:val="left" w:pos="284"/>
          <w:tab w:val="center" w:pos="426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</w:p>
    <w:p w:rsidR="00B65D0A" w:rsidRPr="00B65D0A" w:rsidRDefault="00B65D0A" w:rsidP="00B65D0A">
      <w:pPr>
        <w:widowControl w:val="0"/>
        <w:tabs>
          <w:tab w:val="left" w:pos="284"/>
          <w:tab w:val="center" w:pos="426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B65D0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ДОПОЛНИТЕЛЬНАЯ:</w:t>
      </w:r>
    </w:p>
    <w:p w:rsidR="00B65D0A" w:rsidRPr="00B65D0A" w:rsidRDefault="00B65D0A" w:rsidP="00B65D0A">
      <w:pPr>
        <w:widowControl w:val="0"/>
        <w:numPr>
          <w:ilvl w:val="0"/>
          <w:numId w:val="3"/>
        </w:numPr>
        <w:tabs>
          <w:tab w:val="left" w:pos="284"/>
          <w:tab w:val="center" w:pos="426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B65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</w:t>
      </w:r>
      <w:r w:rsidRPr="00B65D0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 w:bidi="ru-RU"/>
        </w:rPr>
        <w:t>i</w:t>
      </w:r>
      <w:proofErr w:type="spellStart"/>
      <w:r w:rsidRPr="00B65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сторыя</w:t>
      </w:r>
      <w:proofErr w:type="spellEnd"/>
      <w:r w:rsidRPr="00B65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Pr="00B65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Беларус</w:t>
      </w:r>
      <w:proofErr w:type="spellEnd"/>
      <w:r w:rsidRPr="00B65D0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 w:bidi="ru-RU"/>
        </w:rPr>
        <w:t>i</w:t>
      </w:r>
      <w:r w:rsidRPr="00B65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B65D0A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 w:bidi="ru-RU"/>
        </w:rPr>
        <w:t>ў</w:t>
      </w:r>
      <w:r w:rsidRPr="00B65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Pr="00B65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кантэксце</w:t>
      </w:r>
      <w:proofErr w:type="spellEnd"/>
      <w:r w:rsidRPr="00B65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Pr="00B65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еурапейскай</w:t>
      </w:r>
      <w:proofErr w:type="spellEnd"/>
      <w:r w:rsidRPr="00B65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Pr="00B65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цыв</w:t>
      </w:r>
      <w:proofErr w:type="spellEnd"/>
      <w:r w:rsidRPr="00B65D0A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 w:bidi="ru-RU"/>
        </w:rPr>
        <w:t>ілі</w:t>
      </w:r>
      <w:proofErr w:type="spellStart"/>
      <w:r w:rsidRPr="00B65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зацы</w:t>
      </w:r>
      <w:proofErr w:type="spellEnd"/>
      <w:r w:rsidRPr="00B65D0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 w:bidi="ru-RU"/>
        </w:rPr>
        <w:t>i</w:t>
      </w:r>
      <w:r w:rsidRPr="00B65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: </w:t>
      </w:r>
      <w:proofErr w:type="spellStart"/>
      <w:r w:rsidRPr="00B65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вучэб</w:t>
      </w:r>
      <w:proofErr w:type="spellEnd"/>
      <w:r w:rsidRPr="00B65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. </w:t>
      </w:r>
      <w:proofErr w:type="spellStart"/>
      <w:r w:rsidRPr="00B65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дапаможн</w:t>
      </w:r>
      <w:proofErr w:type="spellEnd"/>
      <w:r w:rsidRPr="00B65D0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 w:bidi="ru-RU"/>
        </w:rPr>
        <w:t>i</w:t>
      </w:r>
      <w:r w:rsidRPr="00B65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к для </w:t>
      </w:r>
      <w:proofErr w:type="spellStart"/>
      <w:r w:rsidRPr="00B65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студэнта</w:t>
      </w:r>
      <w:proofErr w:type="spellEnd"/>
      <w:r w:rsidRPr="00B65D0A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 w:bidi="ru-RU"/>
        </w:rPr>
        <w:t>ў</w:t>
      </w:r>
      <w:r w:rsidRPr="00B65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Pr="00B65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вышэйшых</w:t>
      </w:r>
      <w:proofErr w:type="spellEnd"/>
      <w:r w:rsidRPr="00B65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Pr="00B65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навучальных</w:t>
      </w:r>
      <w:proofErr w:type="spellEnd"/>
      <w:r w:rsidRPr="00B65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Pr="00B65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устано</w:t>
      </w:r>
      <w:proofErr w:type="spellEnd"/>
      <w:r w:rsidRPr="00B65D0A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 w:bidi="ru-RU"/>
        </w:rPr>
        <w:t>ў</w:t>
      </w:r>
      <w:r w:rsidRPr="00B65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/ П. I. </w:t>
      </w:r>
      <w:proofErr w:type="spellStart"/>
      <w:r w:rsidRPr="00B65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Брыгадз</w:t>
      </w:r>
      <w:proofErr w:type="spellEnd"/>
      <w:r w:rsidRPr="00B65D0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 w:bidi="ru-RU"/>
        </w:rPr>
        <w:t>i</w:t>
      </w:r>
      <w:r w:rsidRPr="00B65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н. – М</w:t>
      </w:r>
      <w:r w:rsidRPr="00B65D0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 w:bidi="ru-RU"/>
        </w:rPr>
        <w:t>i</w:t>
      </w:r>
      <w:proofErr w:type="spellStart"/>
      <w:r w:rsidRPr="00B65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нск</w:t>
      </w:r>
      <w:proofErr w:type="spellEnd"/>
      <w:r w:rsidRPr="00B65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: Р</w:t>
      </w:r>
      <w:r w:rsidRPr="00B65D0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 w:bidi="ru-RU"/>
        </w:rPr>
        <w:t>I</w:t>
      </w:r>
      <w:r w:rsidRPr="00B65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ВШ, 2015. </w:t>
      </w:r>
      <w:r w:rsidRPr="00B65D0A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 w:bidi="ru-RU"/>
        </w:rPr>
        <w:t>–</w:t>
      </w:r>
      <w:r w:rsidRPr="00B65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287 с.</w:t>
      </w:r>
    </w:p>
    <w:p w:rsidR="00B65D0A" w:rsidRPr="00B65D0A" w:rsidRDefault="00B65D0A" w:rsidP="00B65D0A">
      <w:pPr>
        <w:widowControl w:val="0"/>
        <w:numPr>
          <w:ilvl w:val="0"/>
          <w:numId w:val="3"/>
        </w:numPr>
        <w:tabs>
          <w:tab w:val="left" w:pos="284"/>
          <w:tab w:val="center" w:pos="426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B65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История Беларуси: </w:t>
      </w:r>
      <w:r w:rsidRPr="00B65D0A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 w:bidi="ru-RU"/>
        </w:rPr>
        <w:t>у</w:t>
      </w:r>
      <w:proofErr w:type="spellStart"/>
      <w:r w:rsidRPr="00B65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чеб</w:t>
      </w:r>
      <w:proofErr w:type="spellEnd"/>
      <w:r w:rsidRPr="00B65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. пособие: </w:t>
      </w:r>
      <w:r w:rsidRPr="00B65D0A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 w:bidi="ru-RU"/>
        </w:rPr>
        <w:t>в</w:t>
      </w:r>
      <w:r w:rsidRPr="00B65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2 ч. </w:t>
      </w:r>
      <w:r w:rsidRPr="00B65D0A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 w:bidi="ru-RU"/>
        </w:rPr>
        <w:t>ч</w:t>
      </w:r>
      <w:r w:rsidRPr="00B65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. 2. / Я. И. </w:t>
      </w:r>
      <w:proofErr w:type="spellStart"/>
      <w:r w:rsidRPr="00B65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Трещенок</w:t>
      </w:r>
      <w:proofErr w:type="spellEnd"/>
      <w:r w:rsidRPr="00B65D0A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 w:bidi="ru-RU"/>
        </w:rPr>
        <w:t xml:space="preserve"> </w:t>
      </w:r>
      <w:r w:rsidRPr="00B65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[и др.]. – </w:t>
      </w:r>
      <w:r w:rsidRPr="00B65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Могилев</w:t>
      </w:r>
      <w:r w:rsidRPr="00B65D0A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 w:bidi="ru-RU"/>
        </w:rPr>
        <w:t>: МГУ им. А. Кулешова</w:t>
      </w:r>
      <w:r w:rsidRPr="00B65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 2005. – 252 с.</w:t>
      </w:r>
    </w:p>
    <w:p w:rsidR="00B65D0A" w:rsidRPr="00B65D0A" w:rsidRDefault="00B65D0A" w:rsidP="00B65D0A">
      <w:pPr>
        <w:widowControl w:val="0"/>
        <w:numPr>
          <w:ilvl w:val="0"/>
          <w:numId w:val="3"/>
        </w:numPr>
        <w:tabs>
          <w:tab w:val="left" w:pos="284"/>
          <w:tab w:val="center" w:pos="426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proofErr w:type="spellStart"/>
      <w:r w:rsidRPr="00B65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Трещенок</w:t>
      </w:r>
      <w:proofErr w:type="spellEnd"/>
      <w:r w:rsidRPr="00B65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 Я. И. История Беларуси: учеб. пособие. Ч. 1. Досоветский период. – Могилев: МГУ им. А. Кулешова, 2003. – 235 с.</w:t>
      </w:r>
    </w:p>
    <w:p w:rsidR="00B65D0A" w:rsidRPr="00B65D0A" w:rsidRDefault="00B65D0A" w:rsidP="00B65D0A">
      <w:pPr>
        <w:widowControl w:val="0"/>
        <w:numPr>
          <w:ilvl w:val="0"/>
          <w:numId w:val="3"/>
        </w:numPr>
        <w:tabs>
          <w:tab w:val="left" w:pos="284"/>
          <w:tab w:val="center" w:pos="426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proofErr w:type="spellStart"/>
      <w:r w:rsidRPr="00B65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Канфес</w:t>
      </w:r>
      <w:proofErr w:type="spellEnd"/>
      <w:r w:rsidRPr="00B65D0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 w:bidi="ru-RU"/>
        </w:rPr>
        <w:t>ii</w:t>
      </w:r>
      <w:r w:rsidRPr="00B65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на </w:t>
      </w:r>
      <w:proofErr w:type="spellStart"/>
      <w:r w:rsidRPr="00B65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Беларус</w:t>
      </w:r>
      <w:proofErr w:type="spellEnd"/>
      <w:r w:rsidRPr="00B65D0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 w:bidi="ru-RU"/>
        </w:rPr>
        <w:t>i</w:t>
      </w:r>
      <w:r w:rsidRPr="00B65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, </w:t>
      </w:r>
      <w:proofErr w:type="spellStart"/>
      <w:r w:rsidRPr="00B65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канец</w:t>
      </w:r>
      <w:proofErr w:type="spellEnd"/>
      <w:r w:rsidRPr="00B65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B65D0A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>XVIII</w:t>
      </w:r>
      <w:r w:rsidRPr="00B65D0A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B65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- XX ст. / В. В. </w:t>
      </w:r>
      <w:proofErr w:type="spellStart"/>
      <w:r w:rsidRPr="00B65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Грыгор'ева</w:t>
      </w:r>
      <w:proofErr w:type="spellEnd"/>
      <w:r w:rsidRPr="00B65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B65D0A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[</w:t>
      </w:r>
      <w:r w:rsidRPr="00B65D0A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>i</w:t>
      </w:r>
      <w:r w:rsidRPr="00B65D0A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 </w:t>
      </w:r>
      <w:proofErr w:type="spellStart"/>
      <w:r w:rsidRPr="00B65D0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 w:bidi="ru-RU"/>
        </w:rPr>
        <w:t>i</w:t>
      </w:r>
      <w:r w:rsidRPr="00B65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нш</w:t>
      </w:r>
      <w:proofErr w:type="spellEnd"/>
      <w:r w:rsidRPr="00B65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.]; </w:t>
      </w:r>
      <w:proofErr w:type="spellStart"/>
      <w:r w:rsidRPr="00B65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навук</w:t>
      </w:r>
      <w:proofErr w:type="spellEnd"/>
      <w:r w:rsidRPr="00B65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. </w:t>
      </w:r>
      <w:proofErr w:type="spellStart"/>
      <w:r w:rsidRPr="00B65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рэд</w:t>
      </w:r>
      <w:proofErr w:type="spellEnd"/>
      <w:r w:rsidRPr="00B65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 У</w:t>
      </w:r>
      <w:r w:rsidRPr="00B65D0A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. </w:t>
      </w:r>
      <w:r w:rsidRPr="00B65D0A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>I</w:t>
      </w:r>
      <w:r w:rsidRPr="00B65D0A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. </w:t>
      </w:r>
      <w:proofErr w:type="spellStart"/>
      <w:r w:rsidRPr="00B65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Нав</w:t>
      </w:r>
      <w:proofErr w:type="spellEnd"/>
      <w:r w:rsidRPr="00B65D0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 w:bidi="ru-RU"/>
        </w:rPr>
        <w:t>i</w:t>
      </w:r>
      <w:proofErr w:type="spellStart"/>
      <w:r w:rsidRPr="00B65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цк</w:t>
      </w:r>
      <w:proofErr w:type="spellEnd"/>
      <w:r w:rsidRPr="00B65D0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 w:bidi="ru-RU"/>
        </w:rPr>
        <w:t>i</w:t>
      </w:r>
      <w:r w:rsidRPr="00B65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 – М</w:t>
      </w:r>
      <w:r w:rsidRPr="00B65D0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 w:bidi="ru-RU"/>
        </w:rPr>
        <w:t>i</w:t>
      </w:r>
      <w:proofErr w:type="spellStart"/>
      <w:r w:rsidRPr="00B65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нск</w:t>
      </w:r>
      <w:proofErr w:type="spellEnd"/>
      <w:r w:rsidRPr="00B65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: </w:t>
      </w:r>
      <w:proofErr w:type="spellStart"/>
      <w:r w:rsidRPr="00B65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Экаперспектыва</w:t>
      </w:r>
      <w:proofErr w:type="spellEnd"/>
      <w:r w:rsidRPr="00B65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 1998. – 340 с.</w:t>
      </w:r>
    </w:p>
    <w:p w:rsidR="00B65D0A" w:rsidRPr="00B65D0A" w:rsidRDefault="00B65D0A" w:rsidP="00B65D0A">
      <w:pPr>
        <w:widowControl w:val="0"/>
        <w:numPr>
          <w:ilvl w:val="0"/>
          <w:numId w:val="3"/>
        </w:numPr>
        <w:tabs>
          <w:tab w:val="left" w:pos="284"/>
          <w:tab w:val="center" w:pos="426"/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B65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Основы идеологии белорусского государства: учеб. пособие для студентов учреждений высшего образования / В. А. Мельник. – 3-е изд., </w:t>
      </w:r>
      <w:proofErr w:type="spellStart"/>
      <w:r w:rsidRPr="00B65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испр</w:t>
      </w:r>
      <w:proofErr w:type="spellEnd"/>
      <w:r w:rsidRPr="00B65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. – Минск: </w:t>
      </w:r>
      <w:proofErr w:type="spellStart"/>
      <w:r w:rsidRPr="00B65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Вышэйшая</w:t>
      </w:r>
      <w:proofErr w:type="spellEnd"/>
      <w:r w:rsidRPr="00B65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школа, 2013. – 342 с.</w:t>
      </w:r>
    </w:p>
    <w:p w:rsidR="00B65D0A" w:rsidRPr="00B65D0A" w:rsidRDefault="00B65D0A" w:rsidP="00B65D0A">
      <w:pPr>
        <w:widowControl w:val="0"/>
        <w:numPr>
          <w:ilvl w:val="0"/>
          <w:numId w:val="3"/>
        </w:numPr>
        <w:tabs>
          <w:tab w:val="left" w:pos="284"/>
          <w:tab w:val="center" w:pos="426"/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B65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</w:t>
      </w:r>
      <w:r w:rsidRPr="00B65D0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 w:bidi="ru-RU"/>
        </w:rPr>
        <w:t>i</w:t>
      </w:r>
      <w:proofErr w:type="spellStart"/>
      <w:r w:rsidRPr="00B65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сторыя</w:t>
      </w:r>
      <w:proofErr w:type="spellEnd"/>
      <w:r w:rsidRPr="00B65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Pr="00B65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Беларус</w:t>
      </w:r>
      <w:proofErr w:type="spellEnd"/>
      <w:r w:rsidRPr="00B65D0A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 w:bidi="ru-RU"/>
        </w:rPr>
        <w:t>і:</w:t>
      </w:r>
      <w:r w:rsidRPr="00B65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B65D0A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 w:bidi="ru-RU"/>
        </w:rPr>
        <w:t xml:space="preserve">у </w:t>
      </w:r>
      <w:r w:rsidRPr="00B65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2 ч. Ч. 1. </w:t>
      </w:r>
      <w:proofErr w:type="spellStart"/>
      <w:r w:rsidRPr="00B65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Са</w:t>
      </w:r>
      <w:proofErr w:type="spellEnd"/>
      <w:r w:rsidRPr="00B65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Pr="00B65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старажытных</w:t>
      </w:r>
      <w:proofErr w:type="spellEnd"/>
      <w:r w:rsidRPr="00B65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Pr="00B65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часо</w:t>
      </w:r>
      <w:proofErr w:type="spellEnd"/>
      <w:r w:rsidRPr="00B65D0A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 w:bidi="ru-RU"/>
        </w:rPr>
        <w:t>ў</w:t>
      </w:r>
      <w:r w:rsidRPr="00B65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да </w:t>
      </w:r>
      <w:r w:rsidRPr="00B65D0A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 w:bidi="ru-RU"/>
        </w:rPr>
        <w:t xml:space="preserve">канца </w:t>
      </w:r>
      <w:r w:rsidRPr="00B65D0A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>XVIII</w:t>
      </w:r>
      <w:r w:rsidRPr="00B65D0A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B65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ст.: </w:t>
      </w:r>
      <w:r w:rsidRPr="00B65D0A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 w:bidi="ru-RU"/>
        </w:rPr>
        <w:t>к</w:t>
      </w:r>
      <w:proofErr w:type="spellStart"/>
      <w:r w:rsidRPr="00B65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урс</w:t>
      </w:r>
      <w:proofErr w:type="spellEnd"/>
      <w:r w:rsidRPr="00B65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Pr="00B65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лекцый</w:t>
      </w:r>
      <w:proofErr w:type="spellEnd"/>
      <w:r w:rsidRPr="00B65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/ I. П. </w:t>
      </w:r>
      <w:proofErr w:type="spellStart"/>
      <w:r w:rsidRPr="00B65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Крэнь</w:t>
      </w:r>
      <w:proofErr w:type="spellEnd"/>
      <w:r w:rsidRPr="00B65D0A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 w:bidi="ru-RU"/>
        </w:rPr>
        <w:t xml:space="preserve"> </w:t>
      </w:r>
      <w:r w:rsidRPr="00B65D0A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[</w:t>
      </w:r>
      <w:r w:rsidRPr="00B65D0A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>i</w:t>
      </w:r>
      <w:r w:rsidRPr="00B65D0A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 </w:t>
      </w:r>
      <w:proofErr w:type="spellStart"/>
      <w:r w:rsidRPr="00B65D0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 w:bidi="ru-RU"/>
        </w:rPr>
        <w:t>i</w:t>
      </w:r>
      <w:r w:rsidRPr="00B65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нш</w:t>
      </w:r>
      <w:proofErr w:type="spellEnd"/>
      <w:r w:rsidRPr="00B65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.]. </w:t>
      </w:r>
      <w:r w:rsidRPr="00B65D0A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 w:bidi="ru-RU"/>
        </w:rPr>
        <w:t>–</w:t>
      </w:r>
      <w:r w:rsidRPr="00B65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М</w:t>
      </w:r>
      <w:r w:rsidRPr="00B65D0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 w:bidi="ru-RU"/>
        </w:rPr>
        <w:t>i</w:t>
      </w:r>
      <w:proofErr w:type="spellStart"/>
      <w:r w:rsidRPr="00B65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нск</w:t>
      </w:r>
      <w:proofErr w:type="spellEnd"/>
      <w:r w:rsidRPr="00B65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: Р</w:t>
      </w:r>
      <w:r w:rsidRPr="00B65D0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 w:bidi="ru-RU"/>
        </w:rPr>
        <w:t>I</w:t>
      </w:r>
      <w:r w:rsidRPr="00B65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ВШ, 2000. </w:t>
      </w:r>
      <w:r w:rsidRPr="00B65D0A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 w:bidi="ru-RU"/>
        </w:rPr>
        <w:t>–</w:t>
      </w:r>
      <w:r w:rsidRPr="00B65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656 с.</w:t>
      </w:r>
    </w:p>
    <w:p w:rsidR="00B65D0A" w:rsidRPr="00B65D0A" w:rsidRDefault="00B65D0A" w:rsidP="00B65D0A">
      <w:pPr>
        <w:widowControl w:val="0"/>
        <w:numPr>
          <w:ilvl w:val="0"/>
          <w:numId w:val="3"/>
        </w:numPr>
        <w:tabs>
          <w:tab w:val="left" w:pos="284"/>
          <w:tab w:val="center" w:pos="426"/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B65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</w:t>
      </w:r>
      <w:r w:rsidRPr="00B65D0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 w:bidi="ru-RU"/>
        </w:rPr>
        <w:t>i</w:t>
      </w:r>
      <w:proofErr w:type="spellStart"/>
      <w:r w:rsidRPr="00B65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сторыя</w:t>
      </w:r>
      <w:proofErr w:type="spellEnd"/>
      <w:r w:rsidRPr="00B65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Pr="00B65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беларускай</w:t>
      </w:r>
      <w:proofErr w:type="spellEnd"/>
      <w:r w:rsidRPr="00B65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Pr="00B65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дзяржа</w:t>
      </w:r>
      <w:proofErr w:type="spellEnd"/>
      <w:r w:rsidRPr="00B65D0A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 w:bidi="ru-RU"/>
        </w:rPr>
        <w:t>ў</w:t>
      </w:r>
      <w:proofErr w:type="spellStart"/>
      <w:r w:rsidRPr="00B65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насц</w:t>
      </w:r>
      <w:proofErr w:type="spellEnd"/>
      <w:r w:rsidRPr="00B65D0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 w:bidi="ru-RU"/>
        </w:rPr>
        <w:t>i</w:t>
      </w:r>
      <w:r w:rsidRPr="00B65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B65D0A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 w:bidi="ru-RU"/>
        </w:rPr>
        <w:t>ў</w:t>
      </w:r>
      <w:r w:rsidRPr="00B65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Pr="00B65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канцы</w:t>
      </w:r>
      <w:proofErr w:type="spellEnd"/>
      <w:r w:rsidRPr="00B65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XVIII-</w:t>
      </w:r>
      <w:proofErr w:type="spellStart"/>
      <w:r w:rsidRPr="00B65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пачатку</w:t>
      </w:r>
      <w:proofErr w:type="spellEnd"/>
      <w:r w:rsidRPr="00B65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XX ст.: у 2 кн. / НАН Беларуси </w:t>
      </w:r>
      <w:r w:rsidRPr="00B65D0A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 w:bidi="ru-RU"/>
        </w:rPr>
        <w:t>І</w:t>
      </w:r>
      <w:r w:rsidRPr="00B65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н-т г</w:t>
      </w:r>
      <w:bookmarkStart w:id="3" w:name="_Hlk102296817"/>
      <w:r w:rsidRPr="00B65D0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 w:bidi="ru-RU"/>
        </w:rPr>
        <w:t>i</w:t>
      </w:r>
      <w:bookmarkEnd w:id="3"/>
      <w:proofErr w:type="spellStart"/>
      <w:r w:rsidRPr="00B65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сторы</w:t>
      </w:r>
      <w:proofErr w:type="spellEnd"/>
      <w:r w:rsidRPr="00B65D0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 w:bidi="ru-RU"/>
        </w:rPr>
        <w:t>i</w:t>
      </w:r>
      <w:r w:rsidRPr="00B65D0A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 w:bidi="ru-RU"/>
        </w:rPr>
        <w:t xml:space="preserve"> НАН Беларусі.</w:t>
      </w:r>
      <w:r w:rsidRPr="00B65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B65D0A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 w:bidi="ru-RU"/>
        </w:rPr>
        <w:t>–</w:t>
      </w:r>
      <w:r w:rsidRPr="00B65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М</w:t>
      </w:r>
      <w:r w:rsidRPr="00B65D0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 w:bidi="ru-RU"/>
        </w:rPr>
        <w:t>i</w:t>
      </w:r>
      <w:proofErr w:type="spellStart"/>
      <w:r w:rsidRPr="00B65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нск</w:t>
      </w:r>
      <w:proofErr w:type="spellEnd"/>
      <w:r w:rsidRPr="00B65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: </w:t>
      </w:r>
      <w:proofErr w:type="spellStart"/>
      <w:r w:rsidRPr="00B65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Беларуская</w:t>
      </w:r>
      <w:proofErr w:type="spellEnd"/>
      <w:r w:rsidRPr="00B65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Pr="00B65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навука</w:t>
      </w:r>
      <w:proofErr w:type="spellEnd"/>
      <w:r w:rsidRPr="00B65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 2011-2012.</w:t>
      </w:r>
    </w:p>
    <w:p w:rsidR="00B65D0A" w:rsidRPr="00B65D0A" w:rsidRDefault="00B65D0A" w:rsidP="00B65D0A">
      <w:pPr>
        <w:widowControl w:val="0"/>
        <w:numPr>
          <w:ilvl w:val="0"/>
          <w:numId w:val="3"/>
        </w:numPr>
        <w:tabs>
          <w:tab w:val="left" w:pos="284"/>
          <w:tab w:val="center" w:pos="426"/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B65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Вял</w:t>
      </w:r>
      <w:bookmarkStart w:id="4" w:name="_Hlk102296492"/>
      <w:r w:rsidRPr="00B65D0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 w:bidi="ru-RU"/>
        </w:rPr>
        <w:t>i</w:t>
      </w:r>
      <w:bookmarkEnd w:id="4"/>
      <w:r w:rsidRPr="00B65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кая </w:t>
      </w:r>
      <w:proofErr w:type="spellStart"/>
      <w:r w:rsidRPr="00B65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Айчынная</w:t>
      </w:r>
      <w:proofErr w:type="spellEnd"/>
      <w:r w:rsidRPr="00B65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Pr="00B65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вайна</w:t>
      </w:r>
      <w:proofErr w:type="spellEnd"/>
      <w:r w:rsidRPr="00B65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Pr="00B65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савецкага</w:t>
      </w:r>
      <w:proofErr w:type="spellEnd"/>
      <w:r w:rsidRPr="00B65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народа (</w:t>
      </w:r>
      <w:r w:rsidRPr="00B65D0A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 w:bidi="ru-RU"/>
        </w:rPr>
        <w:t>ў</w:t>
      </w:r>
      <w:r w:rsidRPr="00B65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Pr="00B65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кантэксце</w:t>
      </w:r>
      <w:proofErr w:type="spellEnd"/>
      <w:r w:rsidRPr="00B65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Другой </w:t>
      </w:r>
      <w:proofErr w:type="spellStart"/>
      <w:r w:rsidRPr="00B65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сусветнай</w:t>
      </w:r>
      <w:proofErr w:type="spellEnd"/>
      <w:r w:rsidRPr="00B65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Pr="00B65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вайны</w:t>
      </w:r>
      <w:proofErr w:type="spellEnd"/>
      <w:r w:rsidRPr="00B65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): </w:t>
      </w:r>
      <w:proofErr w:type="spellStart"/>
      <w:r w:rsidRPr="00B65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вучэб</w:t>
      </w:r>
      <w:proofErr w:type="spellEnd"/>
      <w:r w:rsidRPr="00B65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. </w:t>
      </w:r>
      <w:proofErr w:type="spellStart"/>
      <w:r w:rsidRPr="00B65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дапаможн</w:t>
      </w:r>
      <w:proofErr w:type="spellEnd"/>
      <w:r w:rsidRPr="00B65D0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 w:bidi="ru-RU"/>
        </w:rPr>
        <w:t>i</w:t>
      </w:r>
      <w:r w:rsidRPr="00B65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к для </w:t>
      </w:r>
      <w:proofErr w:type="spellStart"/>
      <w:r w:rsidRPr="00B65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студэнта</w:t>
      </w:r>
      <w:proofErr w:type="spellEnd"/>
      <w:r w:rsidRPr="00B65D0A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 w:bidi="ru-RU"/>
        </w:rPr>
        <w:t>ў</w:t>
      </w:r>
      <w:r w:rsidRPr="00B65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Pr="00B65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устаноу</w:t>
      </w:r>
      <w:proofErr w:type="spellEnd"/>
      <w:r w:rsidRPr="00B65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 як</w:t>
      </w:r>
      <w:r w:rsidRPr="00B65D0A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 w:bidi="ru-RU"/>
        </w:rPr>
        <w:t>і</w:t>
      </w:r>
      <w:r w:rsidRPr="00B65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я </w:t>
      </w:r>
      <w:proofErr w:type="spellStart"/>
      <w:r w:rsidRPr="00B65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забяспечваюць</w:t>
      </w:r>
      <w:proofErr w:type="spellEnd"/>
      <w:r w:rsidRPr="00B65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Pr="00B65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атрыманне</w:t>
      </w:r>
      <w:proofErr w:type="spellEnd"/>
      <w:r w:rsidRPr="00B65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Pr="00B65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выш</w:t>
      </w:r>
      <w:proofErr w:type="spellEnd"/>
      <w:r w:rsidRPr="00B65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. </w:t>
      </w:r>
      <w:proofErr w:type="spellStart"/>
      <w:r w:rsidRPr="00B65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адукацы</w:t>
      </w:r>
      <w:proofErr w:type="spellEnd"/>
      <w:r w:rsidRPr="00B65D0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 w:bidi="ru-RU"/>
        </w:rPr>
        <w:t>i</w:t>
      </w:r>
      <w:r w:rsidRPr="00B65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/ А. А. </w:t>
      </w:r>
      <w:proofErr w:type="spellStart"/>
      <w:r w:rsidRPr="00B65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Каваленя</w:t>
      </w:r>
      <w:proofErr w:type="spellEnd"/>
      <w:r w:rsidRPr="00B65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[</w:t>
      </w:r>
      <w:r w:rsidRPr="00B65D0A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>i</w:t>
      </w:r>
      <w:r w:rsidRPr="00B65D0A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 </w:t>
      </w:r>
      <w:proofErr w:type="spellStart"/>
      <w:r w:rsidRPr="00B65D0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 w:bidi="ru-RU"/>
        </w:rPr>
        <w:t>i</w:t>
      </w:r>
      <w:r w:rsidRPr="00B65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нш</w:t>
      </w:r>
      <w:proofErr w:type="spellEnd"/>
      <w:r w:rsidRPr="00B65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.]. – М</w:t>
      </w:r>
      <w:r w:rsidRPr="00B65D0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 w:bidi="ru-RU"/>
        </w:rPr>
        <w:t>i</w:t>
      </w:r>
      <w:proofErr w:type="spellStart"/>
      <w:r w:rsidRPr="00B65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нск</w:t>
      </w:r>
      <w:proofErr w:type="spellEnd"/>
      <w:r w:rsidRPr="00B65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: </w:t>
      </w:r>
      <w:proofErr w:type="spellStart"/>
      <w:r w:rsidRPr="00B65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Выд</w:t>
      </w:r>
      <w:proofErr w:type="spellEnd"/>
      <w:r w:rsidRPr="00B65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. </w:t>
      </w:r>
      <w:proofErr w:type="spellStart"/>
      <w:r w:rsidRPr="00B65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цэнтр</w:t>
      </w:r>
      <w:proofErr w:type="spellEnd"/>
      <w:r w:rsidRPr="00B65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Pr="00B65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Беларус</w:t>
      </w:r>
      <w:proofErr w:type="spellEnd"/>
      <w:r w:rsidRPr="00B65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. </w:t>
      </w:r>
      <w:proofErr w:type="spellStart"/>
      <w:r w:rsidRPr="00B65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дзярж</w:t>
      </w:r>
      <w:proofErr w:type="spellEnd"/>
      <w:r w:rsidRPr="00B65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 ун-та, 2004. – 278 с.</w:t>
      </w:r>
    </w:p>
    <w:p w:rsidR="00B65D0A" w:rsidRPr="00B65D0A" w:rsidRDefault="00B65D0A" w:rsidP="00B65D0A">
      <w:pPr>
        <w:widowControl w:val="0"/>
        <w:numPr>
          <w:ilvl w:val="0"/>
          <w:numId w:val="3"/>
        </w:numPr>
        <w:tabs>
          <w:tab w:val="left" w:pos="284"/>
          <w:tab w:val="center" w:pos="426"/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B65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Лукашенко, А. Г. Исторический выбор Беларуси: лекция Президента Республики Беларусь в Белорусском государственном университете, Минск, 14 марта 2003 г. – Минск: БГУ, 2003. – 45 с.</w:t>
      </w:r>
    </w:p>
    <w:p w:rsidR="00B65D0A" w:rsidRPr="00B65D0A" w:rsidRDefault="00B65D0A" w:rsidP="00B65D0A">
      <w:pPr>
        <w:widowControl w:val="0"/>
        <w:numPr>
          <w:ilvl w:val="0"/>
          <w:numId w:val="3"/>
        </w:numPr>
        <w:tabs>
          <w:tab w:val="left" w:pos="284"/>
          <w:tab w:val="center" w:pos="426"/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proofErr w:type="spellStart"/>
      <w:r w:rsidRPr="00B65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Абдзiраловiч</w:t>
      </w:r>
      <w:proofErr w:type="spellEnd"/>
      <w:r w:rsidRPr="00B65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, I. </w:t>
      </w:r>
      <w:proofErr w:type="spellStart"/>
      <w:r w:rsidRPr="00B65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Адвечным</w:t>
      </w:r>
      <w:proofErr w:type="spellEnd"/>
      <w:r w:rsidRPr="00B65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шляхам: </w:t>
      </w:r>
      <w:proofErr w:type="spellStart"/>
      <w:r w:rsidRPr="00B65D0A">
        <w:rPr>
          <w:rFonts w:ascii="Times New Roman" w:eastAsia="Times New Roman" w:hAnsi="Times New Roman" w:cs="Times New Roman"/>
          <w:sz w:val="28"/>
          <w:szCs w:val="28"/>
          <w:lang w:eastAsia="ru-RU"/>
        </w:rPr>
        <w:t>дасьледзіны</w:t>
      </w:r>
      <w:proofErr w:type="spellEnd"/>
      <w:r w:rsidRPr="00B65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65D0A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беларускага</w:t>
      </w:r>
      <w:proofErr w:type="spellEnd"/>
      <w:r w:rsidRPr="00B65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65D0A">
        <w:rPr>
          <w:rFonts w:ascii="Times New Roman" w:eastAsia="Times New Roman" w:hAnsi="Times New Roman" w:cs="Times New Roman"/>
          <w:sz w:val="28"/>
          <w:szCs w:val="28"/>
          <w:lang w:eastAsia="ru-RU"/>
        </w:rPr>
        <w:t>сьветагляду</w:t>
      </w:r>
      <w:proofErr w:type="spellEnd"/>
      <w:r w:rsidRPr="00B65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I. </w:t>
      </w:r>
      <w:proofErr w:type="spellStart"/>
      <w:r w:rsidRPr="00B65D0A">
        <w:rPr>
          <w:rFonts w:ascii="Times New Roman" w:eastAsia="Times New Roman" w:hAnsi="Times New Roman" w:cs="Times New Roman"/>
          <w:sz w:val="28"/>
          <w:szCs w:val="28"/>
          <w:lang w:eastAsia="ru-RU"/>
        </w:rPr>
        <w:t>Абдзіраловіч</w:t>
      </w:r>
      <w:proofErr w:type="spellEnd"/>
      <w:r w:rsidRPr="00B65D0A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Мінск,1993.</w:t>
      </w:r>
    </w:p>
    <w:p w:rsidR="00B65D0A" w:rsidRPr="00B65D0A" w:rsidRDefault="00B65D0A" w:rsidP="00B65D0A">
      <w:pPr>
        <w:widowControl w:val="0"/>
        <w:numPr>
          <w:ilvl w:val="0"/>
          <w:numId w:val="3"/>
        </w:numPr>
        <w:tabs>
          <w:tab w:val="left" w:pos="284"/>
          <w:tab w:val="center" w:pos="426"/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B65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Василевич, Г. А. Конституция Республики Беларусь. Научно-практический комментарий / Г. А. Василевич. – Минск: </w:t>
      </w:r>
      <w:proofErr w:type="spellStart"/>
      <w:r w:rsidRPr="00B65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Выш</w:t>
      </w:r>
      <w:proofErr w:type="spellEnd"/>
      <w:r w:rsidRPr="00B65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 школа, 2005. – 486 с.</w:t>
      </w:r>
    </w:p>
    <w:p w:rsidR="00B65D0A" w:rsidRPr="00B65D0A" w:rsidRDefault="00B65D0A" w:rsidP="00B65D0A">
      <w:pPr>
        <w:widowControl w:val="0"/>
        <w:numPr>
          <w:ilvl w:val="0"/>
          <w:numId w:val="3"/>
        </w:numPr>
        <w:tabs>
          <w:tab w:val="left" w:pos="284"/>
          <w:tab w:val="center" w:pos="426"/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proofErr w:type="spellStart"/>
      <w:r w:rsidRPr="00B65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Валлерстайн</w:t>
      </w:r>
      <w:proofErr w:type="spellEnd"/>
      <w:r w:rsidRPr="00B65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, И. Анализ мировых систем и ситуация в современном мире / И. </w:t>
      </w:r>
      <w:proofErr w:type="spellStart"/>
      <w:r w:rsidRPr="00B65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Валлерстайн</w:t>
      </w:r>
      <w:proofErr w:type="spellEnd"/>
      <w:r w:rsidRPr="00B65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 – СПб.: Питер, 2001. – 345 с.</w:t>
      </w:r>
    </w:p>
    <w:p w:rsidR="00B65D0A" w:rsidRPr="00B65D0A" w:rsidRDefault="00B65D0A" w:rsidP="00B65D0A">
      <w:pPr>
        <w:widowControl w:val="0"/>
        <w:numPr>
          <w:ilvl w:val="0"/>
          <w:numId w:val="3"/>
        </w:numPr>
        <w:tabs>
          <w:tab w:val="left" w:pos="284"/>
          <w:tab w:val="center" w:pos="426"/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proofErr w:type="spellStart"/>
      <w:r w:rsidRPr="00B65D0A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Васілевіч</w:t>
      </w:r>
      <w:proofErr w:type="spellEnd"/>
      <w:r w:rsidRPr="00B65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Р. А. </w:t>
      </w:r>
      <w:proofErr w:type="spellStart"/>
      <w:r w:rsidRPr="00B65D0A">
        <w:rPr>
          <w:rFonts w:ascii="Times New Roman" w:eastAsia="Times New Roman" w:hAnsi="Times New Roman" w:cs="Times New Roman"/>
          <w:sz w:val="28"/>
          <w:szCs w:val="28"/>
          <w:lang w:eastAsia="ru-RU"/>
        </w:rPr>
        <w:t>Гісторыя</w:t>
      </w:r>
      <w:proofErr w:type="spellEnd"/>
      <w:r w:rsidRPr="00B65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65D0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канстытуцыйнага</w:t>
      </w:r>
      <w:proofErr w:type="spellEnd"/>
      <w:r w:rsidRPr="00B65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права </w:t>
      </w:r>
      <w:proofErr w:type="spellStart"/>
      <w:r w:rsidRPr="00B65D0A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Беларусі</w:t>
      </w:r>
      <w:proofErr w:type="spellEnd"/>
      <w:r w:rsidRPr="00B65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Р. А. </w:t>
      </w:r>
      <w:proofErr w:type="spellStart"/>
      <w:r w:rsidRPr="00B65D0A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Васілевіч</w:t>
      </w:r>
      <w:proofErr w:type="spellEnd"/>
      <w:r w:rsidRPr="00B65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Т. І. </w:t>
      </w:r>
      <w:proofErr w:type="spellStart"/>
      <w:r w:rsidRPr="00B65D0A">
        <w:rPr>
          <w:rFonts w:ascii="Times New Roman" w:eastAsia="Times New Roman" w:hAnsi="Times New Roman" w:cs="Times New Roman"/>
          <w:sz w:val="28"/>
          <w:szCs w:val="28"/>
          <w:lang w:eastAsia="ru-RU"/>
        </w:rPr>
        <w:t>Доўнар</w:t>
      </w:r>
      <w:proofErr w:type="spellEnd"/>
      <w:r w:rsidRPr="00B65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І. А. </w:t>
      </w:r>
      <w:proofErr w:type="spellStart"/>
      <w:r w:rsidRPr="00B65D0A">
        <w:rPr>
          <w:rFonts w:ascii="Times New Roman" w:eastAsia="Times New Roman" w:hAnsi="Times New Roman" w:cs="Times New Roman"/>
          <w:sz w:val="28"/>
          <w:szCs w:val="28"/>
          <w:lang w:eastAsia="ru-RU"/>
        </w:rPr>
        <w:t>Юхо</w:t>
      </w:r>
      <w:proofErr w:type="spellEnd"/>
      <w:r w:rsidRPr="00B65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</w:t>
      </w:r>
      <w:proofErr w:type="spellStart"/>
      <w:r w:rsidRPr="00B65D0A">
        <w:rPr>
          <w:rFonts w:ascii="Times New Roman" w:eastAsia="Times New Roman" w:hAnsi="Times New Roman" w:cs="Times New Roman"/>
          <w:sz w:val="28"/>
          <w:szCs w:val="28"/>
          <w:lang w:eastAsia="ru-RU"/>
        </w:rPr>
        <w:t>Мінск</w:t>
      </w:r>
      <w:proofErr w:type="spellEnd"/>
      <w:r w:rsidRPr="00B65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Права і </w:t>
      </w:r>
      <w:proofErr w:type="spellStart"/>
      <w:r w:rsidRPr="00B65D0A">
        <w:rPr>
          <w:rFonts w:ascii="Times New Roman" w:eastAsia="Times New Roman" w:hAnsi="Times New Roman" w:cs="Times New Roman"/>
          <w:sz w:val="28"/>
          <w:szCs w:val="28"/>
          <w:lang w:eastAsia="ru-RU"/>
        </w:rPr>
        <w:t>эканоміка</w:t>
      </w:r>
      <w:proofErr w:type="spellEnd"/>
      <w:r w:rsidRPr="00B65D0A">
        <w:rPr>
          <w:rFonts w:ascii="Times New Roman" w:eastAsia="Times New Roman" w:hAnsi="Times New Roman" w:cs="Times New Roman"/>
          <w:sz w:val="28"/>
          <w:szCs w:val="28"/>
          <w:lang w:eastAsia="ru-RU"/>
        </w:rPr>
        <w:t>, 2001. – 362 с.</w:t>
      </w:r>
    </w:p>
    <w:p w:rsidR="00B65D0A" w:rsidRPr="00B65D0A" w:rsidRDefault="00B65D0A" w:rsidP="00B65D0A">
      <w:pPr>
        <w:widowControl w:val="0"/>
        <w:numPr>
          <w:ilvl w:val="0"/>
          <w:numId w:val="3"/>
        </w:numPr>
        <w:tabs>
          <w:tab w:val="left" w:pos="284"/>
          <w:tab w:val="center" w:pos="426"/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proofErr w:type="spellStart"/>
      <w:r w:rsidRPr="00B65D0A">
        <w:rPr>
          <w:rFonts w:ascii="Times New Roman" w:eastAsia="Times New Roman" w:hAnsi="Times New Roman" w:cs="Times New Roman"/>
          <w:sz w:val="28"/>
          <w:szCs w:val="28"/>
          <w:lang w:eastAsia="ru-RU"/>
        </w:rPr>
        <w:t>Вішнеўская</w:t>
      </w:r>
      <w:proofErr w:type="spellEnd"/>
      <w:r w:rsidRPr="00B65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І. У. </w:t>
      </w:r>
      <w:proofErr w:type="spellStart"/>
      <w:r w:rsidRPr="00B65D0A">
        <w:rPr>
          <w:rFonts w:ascii="Times New Roman" w:eastAsia="Times New Roman" w:hAnsi="Times New Roman" w:cs="Times New Roman"/>
          <w:sz w:val="28"/>
          <w:szCs w:val="28"/>
          <w:lang w:eastAsia="ru-RU"/>
        </w:rPr>
        <w:t>Гісторыя</w:t>
      </w:r>
      <w:proofErr w:type="spellEnd"/>
      <w:r w:rsidRPr="00B65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65D0A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палітычнай</w:t>
      </w:r>
      <w:proofErr w:type="spellEnd"/>
      <w:r w:rsidRPr="00B65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B65D0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прававой</w:t>
      </w:r>
      <w:proofErr w:type="spellEnd"/>
      <w:r w:rsidRPr="00B65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65D0A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думкі</w:t>
      </w:r>
      <w:proofErr w:type="spellEnd"/>
      <w:r w:rsidRPr="00B65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65D0A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Беларусі</w:t>
      </w:r>
      <w:proofErr w:type="spellEnd"/>
      <w:r w:rsidRPr="00B65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B65D0A">
        <w:rPr>
          <w:rFonts w:ascii="Times New Roman" w:eastAsia="Times New Roman" w:hAnsi="Times New Roman" w:cs="Times New Roman"/>
          <w:sz w:val="28"/>
          <w:szCs w:val="28"/>
          <w:lang w:eastAsia="ru-RU"/>
        </w:rPr>
        <w:t>мяжы</w:t>
      </w:r>
      <w:proofErr w:type="spellEnd"/>
      <w:r w:rsidRPr="00B65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65D0A">
        <w:rPr>
          <w:rFonts w:ascii="Times New Roman" w:eastAsia="Times New Roman" w:hAnsi="Times New Roman" w:cs="Times New Roman"/>
          <w:sz w:val="28"/>
          <w:szCs w:val="28"/>
          <w:lang w:eastAsia="ru-RU"/>
        </w:rPr>
        <w:t>еўрапейскіх</w:t>
      </w:r>
      <w:proofErr w:type="spellEnd"/>
      <w:r w:rsidRPr="00B65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65D0A">
        <w:rPr>
          <w:rFonts w:ascii="Times New Roman" w:eastAsia="Times New Roman" w:hAnsi="Times New Roman" w:cs="Times New Roman"/>
          <w:sz w:val="28"/>
          <w:szCs w:val="28"/>
          <w:lang w:eastAsia="ru-RU"/>
        </w:rPr>
        <w:t>цывілізацый</w:t>
      </w:r>
      <w:proofErr w:type="spellEnd"/>
      <w:r w:rsidRPr="00B65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(ІХ – </w:t>
      </w:r>
      <w:proofErr w:type="spellStart"/>
      <w:r w:rsidRPr="00B65D0A">
        <w:rPr>
          <w:rFonts w:ascii="Times New Roman" w:eastAsia="Times New Roman" w:hAnsi="Times New Roman" w:cs="Times New Roman"/>
          <w:sz w:val="28"/>
          <w:szCs w:val="28"/>
          <w:lang w:eastAsia="ru-RU"/>
        </w:rPr>
        <w:t>пачатак</w:t>
      </w:r>
      <w:proofErr w:type="spellEnd"/>
      <w:r w:rsidRPr="00B65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ХХІ ст.) / І. У. </w:t>
      </w:r>
      <w:proofErr w:type="spellStart"/>
      <w:r w:rsidRPr="00B65D0A">
        <w:rPr>
          <w:rFonts w:ascii="Times New Roman" w:eastAsia="Times New Roman" w:hAnsi="Times New Roman" w:cs="Times New Roman"/>
          <w:sz w:val="28"/>
          <w:szCs w:val="28"/>
          <w:lang w:eastAsia="ru-RU"/>
        </w:rPr>
        <w:t>Вішнеўская</w:t>
      </w:r>
      <w:proofErr w:type="spellEnd"/>
      <w:r w:rsidRPr="00B65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</w:t>
      </w:r>
      <w:proofErr w:type="spellStart"/>
      <w:r w:rsidRPr="00B65D0A">
        <w:rPr>
          <w:rFonts w:ascii="Times New Roman" w:eastAsia="Times New Roman" w:hAnsi="Times New Roman" w:cs="Times New Roman"/>
          <w:sz w:val="28"/>
          <w:szCs w:val="28"/>
          <w:lang w:eastAsia="ru-RU"/>
        </w:rPr>
        <w:t>Мінск</w:t>
      </w:r>
      <w:proofErr w:type="spellEnd"/>
      <w:r w:rsidRPr="00B65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B65D0A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Беларус. навука</w:t>
      </w:r>
      <w:r w:rsidRPr="00B65D0A">
        <w:rPr>
          <w:rFonts w:ascii="Times New Roman" w:eastAsia="Times New Roman" w:hAnsi="Times New Roman" w:cs="Times New Roman"/>
          <w:sz w:val="28"/>
          <w:szCs w:val="28"/>
          <w:lang w:eastAsia="ru-RU"/>
        </w:rPr>
        <w:t>, 2008. – 296 с.</w:t>
      </w:r>
    </w:p>
    <w:p w:rsidR="00B65D0A" w:rsidRPr="00B65D0A" w:rsidRDefault="00B65D0A" w:rsidP="00B65D0A">
      <w:pPr>
        <w:widowControl w:val="0"/>
        <w:numPr>
          <w:ilvl w:val="0"/>
          <w:numId w:val="3"/>
        </w:numPr>
        <w:tabs>
          <w:tab w:val="left" w:pos="284"/>
          <w:tab w:val="center" w:pos="426"/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B65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Вклад белорусского народа в Победу в Великой Отечественной войне / А. М. Литвин [и др.]; </w:t>
      </w:r>
      <w:proofErr w:type="spellStart"/>
      <w:r w:rsidRPr="00B65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редкол</w:t>
      </w:r>
      <w:proofErr w:type="spellEnd"/>
      <w:r w:rsidRPr="00B65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.: А. А. Коваленя (гл. ред.) [и др.]. - 2-е изд. </w:t>
      </w:r>
      <w:r w:rsidRPr="00B65D0A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 w:bidi="ru-RU"/>
        </w:rPr>
        <w:t>–</w:t>
      </w:r>
      <w:r w:rsidRPr="00B65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Минск: </w:t>
      </w:r>
      <w:proofErr w:type="spellStart"/>
      <w:r w:rsidRPr="00B65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Беларус</w:t>
      </w:r>
      <w:proofErr w:type="spellEnd"/>
      <w:r w:rsidRPr="00B65D0A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 w:bidi="ru-RU"/>
        </w:rPr>
        <w:t xml:space="preserve">. </w:t>
      </w:r>
      <w:proofErr w:type="spellStart"/>
      <w:r w:rsidRPr="00B65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навука</w:t>
      </w:r>
      <w:proofErr w:type="spellEnd"/>
      <w:r w:rsidRPr="00B65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, 2016. </w:t>
      </w:r>
      <w:r w:rsidRPr="00B65D0A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 w:bidi="ru-RU"/>
        </w:rPr>
        <w:t>–</w:t>
      </w:r>
      <w:r w:rsidRPr="00B65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495 с.</w:t>
      </w:r>
    </w:p>
    <w:p w:rsidR="00B65D0A" w:rsidRPr="00B65D0A" w:rsidRDefault="00B65D0A" w:rsidP="00B65D0A">
      <w:pPr>
        <w:widowControl w:val="0"/>
        <w:numPr>
          <w:ilvl w:val="0"/>
          <w:numId w:val="3"/>
        </w:numPr>
        <w:tabs>
          <w:tab w:val="left" w:pos="284"/>
          <w:tab w:val="center" w:pos="426"/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proofErr w:type="spellStart"/>
      <w:r w:rsidRPr="00B65D0A">
        <w:rPr>
          <w:rFonts w:ascii="Times New Roman" w:eastAsia="Times New Roman" w:hAnsi="Times New Roman" w:cs="Times New Roman"/>
          <w:sz w:val="28"/>
          <w:szCs w:val="28"/>
          <w:lang w:eastAsia="ru-RU"/>
        </w:rPr>
        <w:t>Гісторыя</w:t>
      </w:r>
      <w:proofErr w:type="spellEnd"/>
      <w:r w:rsidRPr="00B65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65D0A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Беларусі</w:t>
      </w:r>
      <w:proofErr w:type="spellEnd"/>
      <w:r w:rsidRPr="00B65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B65D0A">
        <w:rPr>
          <w:rFonts w:ascii="Times New Roman" w:eastAsia="Times New Roman" w:hAnsi="Times New Roman" w:cs="Times New Roman"/>
          <w:sz w:val="28"/>
          <w:szCs w:val="28"/>
          <w:lang w:eastAsia="ru-RU"/>
        </w:rPr>
        <w:t>сусветная</w:t>
      </w:r>
      <w:proofErr w:type="spellEnd"/>
      <w:r w:rsidRPr="00B65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65D0A">
        <w:rPr>
          <w:rFonts w:ascii="Times New Roman" w:eastAsia="Times New Roman" w:hAnsi="Times New Roman" w:cs="Times New Roman"/>
          <w:sz w:val="28"/>
          <w:szCs w:val="28"/>
          <w:lang w:eastAsia="ru-RU"/>
        </w:rPr>
        <w:t>цывілізацыя</w:t>
      </w:r>
      <w:proofErr w:type="spellEnd"/>
      <w:r w:rsidRPr="00B65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B65D0A">
        <w:rPr>
          <w:rFonts w:ascii="Times New Roman" w:eastAsia="Times New Roman" w:hAnsi="Times New Roman" w:cs="Times New Roman"/>
          <w:sz w:val="28"/>
          <w:szCs w:val="28"/>
          <w:lang w:eastAsia="ru-RU"/>
        </w:rPr>
        <w:t>дапаможнік</w:t>
      </w:r>
      <w:proofErr w:type="spellEnd"/>
      <w:r w:rsidRPr="00B65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r w:rsidRPr="00B65D0A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студэнтаў</w:t>
      </w:r>
      <w:proofErr w:type="spellEnd"/>
      <w:r w:rsidRPr="00B65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65D0A">
        <w:rPr>
          <w:rFonts w:ascii="Times New Roman" w:eastAsia="Times New Roman" w:hAnsi="Times New Roman" w:cs="Times New Roman"/>
          <w:sz w:val="28"/>
          <w:szCs w:val="28"/>
          <w:lang w:eastAsia="ru-RU"/>
        </w:rPr>
        <w:t>прыродазнаўчых</w:t>
      </w:r>
      <w:proofErr w:type="spellEnd"/>
      <w:r w:rsidRPr="00B65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65D0A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факультэтаў</w:t>
      </w:r>
      <w:proofErr w:type="spellEnd"/>
      <w:r w:rsidRPr="00B65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А. Г. </w:t>
      </w:r>
      <w:proofErr w:type="spellStart"/>
      <w:r w:rsidRPr="00B65D0A">
        <w:rPr>
          <w:rFonts w:ascii="Times New Roman" w:eastAsia="Times New Roman" w:hAnsi="Times New Roman" w:cs="Times New Roman"/>
          <w:sz w:val="28"/>
          <w:szCs w:val="28"/>
          <w:lang w:eastAsia="ru-RU"/>
        </w:rPr>
        <w:t>Каханоўскі</w:t>
      </w:r>
      <w:proofErr w:type="spellEnd"/>
      <w:r w:rsidRPr="00B65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[і </w:t>
      </w:r>
      <w:proofErr w:type="spellStart"/>
      <w:r w:rsidRPr="00B65D0A">
        <w:rPr>
          <w:rFonts w:ascii="Times New Roman" w:eastAsia="Times New Roman" w:hAnsi="Times New Roman" w:cs="Times New Roman"/>
          <w:sz w:val="28"/>
          <w:szCs w:val="28"/>
          <w:lang w:eastAsia="ru-RU"/>
        </w:rPr>
        <w:t>інш</w:t>
      </w:r>
      <w:proofErr w:type="spellEnd"/>
      <w:r w:rsidRPr="00B65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.]. – </w:t>
      </w:r>
      <w:proofErr w:type="spellStart"/>
      <w:r w:rsidRPr="00B65D0A">
        <w:rPr>
          <w:rFonts w:ascii="Times New Roman" w:eastAsia="Times New Roman" w:hAnsi="Times New Roman" w:cs="Times New Roman"/>
          <w:sz w:val="28"/>
          <w:szCs w:val="28"/>
          <w:lang w:eastAsia="ru-RU"/>
        </w:rPr>
        <w:t>Мінск</w:t>
      </w:r>
      <w:proofErr w:type="spellEnd"/>
      <w:r w:rsidRPr="00B65D0A">
        <w:rPr>
          <w:rFonts w:ascii="Times New Roman" w:eastAsia="Times New Roman" w:hAnsi="Times New Roman" w:cs="Times New Roman"/>
          <w:sz w:val="28"/>
          <w:szCs w:val="28"/>
          <w:lang w:eastAsia="ru-RU"/>
        </w:rPr>
        <w:t>: БДУ, 2008. – 311 с.</w:t>
      </w:r>
    </w:p>
    <w:p w:rsidR="00B65D0A" w:rsidRPr="00B65D0A" w:rsidRDefault="00B65D0A" w:rsidP="00B65D0A">
      <w:pPr>
        <w:widowControl w:val="0"/>
        <w:numPr>
          <w:ilvl w:val="0"/>
          <w:numId w:val="3"/>
        </w:numPr>
        <w:tabs>
          <w:tab w:val="left" w:pos="284"/>
          <w:tab w:val="center" w:pos="426"/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proofErr w:type="spellStart"/>
      <w:r w:rsidRPr="00B65D0A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Грамадска-палітычнае</w:t>
      </w:r>
      <w:proofErr w:type="spellEnd"/>
      <w:r w:rsidRPr="00B65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65D0A">
        <w:rPr>
          <w:rFonts w:ascii="Times New Roman" w:eastAsia="Times New Roman" w:hAnsi="Times New Roman" w:cs="Times New Roman"/>
          <w:sz w:val="28"/>
          <w:szCs w:val="28"/>
          <w:lang w:eastAsia="ru-RU"/>
        </w:rPr>
        <w:t>жыццё</w:t>
      </w:r>
      <w:proofErr w:type="spellEnd"/>
      <w:r w:rsidRPr="00B65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ў </w:t>
      </w:r>
      <w:proofErr w:type="spellStart"/>
      <w:r w:rsidRPr="00B65D0A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Беларусі</w:t>
      </w:r>
      <w:proofErr w:type="spellEnd"/>
      <w:r w:rsidRPr="00B65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1772–1917 гг. / А. У. </w:t>
      </w:r>
      <w:proofErr w:type="spellStart"/>
      <w:r w:rsidRPr="00B65D0A">
        <w:rPr>
          <w:rFonts w:ascii="Times New Roman" w:eastAsia="Times New Roman" w:hAnsi="Times New Roman" w:cs="Times New Roman"/>
          <w:sz w:val="28"/>
          <w:szCs w:val="28"/>
          <w:lang w:eastAsia="ru-RU"/>
        </w:rPr>
        <w:t>Унучак</w:t>
      </w:r>
      <w:proofErr w:type="spellEnd"/>
      <w:r w:rsidRPr="00B65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[і </w:t>
      </w:r>
      <w:proofErr w:type="spellStart"/>
      <w:r w:rsidRPr="00B65D0A">
        <w:rPr>
          <w:rFonts w:ascii="Times New Roman" w:eastAsia="Times New Roman" w:hAnsi="Times New Roman" w:cs="Times New Roman"/>
          <w:sz w:val="28"/>
          <w:szCs w:val="28"/>
          <w:lang w:eastAsia="ru-RU"/>
        </w:rPr>
        <w:t>інш</w:t>
      </w:r>
      <w:proofErr w:type="spellEnd"/>
      <w:r w:rsidRPr="00B65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.]; </w:t>
      </w:r>
      <w:proofErr w:type="spellStart"/>
      <w:r w:rsidRPr="00B65D0A">
        <w:rPr>
          <w:rFonts w:ascii="Times New Roman" w:eastAsia="Times New Roman" w:hAnsi="Times New Roman" w:cs="Times New Roman"/>
          <w:sz w:val="28"/>
          <w:szCs w:val="28"/>
          <w:lang w:eastAsia="ru-RU"/>
        </w:rPr>
        <w:t>рэдкал</w:t>
      </w:r>
      <w:proofErr w:type="spellEnd"/>
      <w:r w:rsidRPr="00B65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.: В. В. </w:t>
      </w:r>
      <w:proofErr w:type="spellStart"/>
      <w:r w:rsidRPr="00B65D0A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Даніловіч</w:t>
      </w:r>
      <w:proofErr w:type="spellEnd"/>
      <w:r w:rsidRPr="00B65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B65D0A">
        <w:rPr>
          <w:rFonts w:ascii="Times New Roman" w:eastAsia="Times New Roman" w:hAnsi="Times New Roman" w:cs="Times New Roman"/>
          <w:sz w:val="28"/>
          <w:szCs w:val="28"/>
          <w:lang w:eastAsia="ru-RU"/>
        </w:rPr>
        <w:t>гал</w:t>
      </w:r>
      <w:proofErr w:type="spellEnd"/>
      <w:r w:rsidRPr="00B65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B65D0A">
        <w:rPr>
          <w:rFonts w:ascii="Times New Roman" w:eastAsia="Times New Roman" w:hAnsi="Times New Roman" w:cs="Times New Roman"/>
          <w:sz w:val="28"/>
          <w:szCs w:val="28"/>
          <w:lang w:eastAsia="ru-RU"/>
        </w:rPr>
        <w:t>рэд</w:t>
      </w:r>
      <w:proofErr w:type="spellEnd"/>
      <w:r w:rsidRPr="00B65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.) [і </w:t>
      </w:r>
      <w:proofErr w:type="spellStart"/>
      <w:r w:rsidRPr="00B65D0A">
        <w:rPr>
          <w:rFonts w:ascii="Times New Roman" w:eastAsia="Times New Roman" w:hAnsi="Times New Roman" w:cs="Times New Roman"/>
          <w:sz w:val="28"/>
          <w:szCs w:val="28"/>
          <w:lang w:eastAsia="ru-RU"/>
        </w:rPr>
        <w:t>інш</w:t>
      </w:r>
      <w:proofErr w:type="spellEnd"/>
      <w:r w:rsidRPr="00B65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.]; Нац. акад. </w:t>
      </w:r>
      <w:proofErr w:type="spellStart"/>
      <w:r w:rsidRPr="00B65D0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навук</w:t>
      </w:r>
      <w:proofErr w:type="spellEnd"/>
      <w:r w:rsidRPr="00B65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65D0A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Беларусі</w:t>
      </w:r>
      <w:proofErr w:type="spellEnd"/>
      <w:r w:rsidRPr="00B65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65D0A">
        <w:rPr>
          <w:rFonts w:ascii="Times New Roman" w:eastAsia="Times New Roman" w:hAnsi="Times New Roman" w:cs="Times New Roman"/>
          <w:sz w:val="28"/>
          <w:szCs w:val="28"/>
          <w:lang w:eastAsia="ru-RU"/>
        </w:rPr>
        <w:t>Ін</w:t>
      </w:r>
      <w:proofErr w:type="spellEnd"/>
      <w:r w:rsidRPr="00B65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-т </w:t>
      </w:r>
      <w:proofErr w:type="spellStart"/>
      <w:r w:rsidRPr="00B65D0A">
        <w:rPr>
          <w:rFonts w:ascii="Times New Roman" w:eastAsia="Times New Roman" w:hAnsi="Times New Roman" w:cs="Times New Roman"/>
          <w:sz w:val="28"/>
          <w:szCs w:val="28"/>
          <w:lang w:eastAsia="ru-RU"/>
        </w:rPr>
        <w:t>гісторыі</w:t>
      </w:r>
      <w:proofErr w:type="spellEnd"/>
      <w:r w:rsidRPr="00B65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</w:t>
      </w:r>
      <w:proofErr w:type="spellStart"/>
      <w:r w:rsidRPr="00B65D0A">
        <w:rPr>
          <w:rFonts w:ascii="Times New Roman" w:eastAsia="Times New Roman" w:hAnsi="Times New Roman" w:cs="Times New Roman"/>
          <w:sz w:val="28"/>
          <w:szCs w:val="28"/>
          <w:lang w:eastAsia="ru-RU"/>
        </w:rPr>
        <w:t>Мінск</w:t>
      </w:r>
      <w:proofErr w:type="spellEnd"/>
      <w:r w:rsidRPr="00B65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B65D0A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Беларус</w:t>
      </w:r>
      <w:proofErr w:type="spellEnd"/>
      <w:r w:rsidRPr="00B65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B65D0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навука</w:t>
      </w:r>
      <w:proofErr w:type="spellEnd"/>
      <w:r w:rsidRPr="00B65D0A">
        <w:rPr>
          <w:rFonts w:ascii="Times New Roman" w:eastAsia="Times New Roman" w:hAnsi="Times New Roman" w:cs="Times New Roman"/>
          <w:sz w:val="28"/>
          <w:szCs w:val="28"/>
          <w:lang w:eastAsia="ru-RU"/>
        </w:rPr>
        <w:t>, 2018. – 573 с.</w:t>
      </w:r>
    </w:p>
    <w:p w:rsidR="00B65D0A" w:rsidRPr="00B65D0A" w:rsidRDefault="00B65D0A" w:rsidP="00B65D0A">
      <w:pPr>
        <w:widowControl w:val="0"/>
        <w:numPr>
          <w:ilvl w:val="0"/>
          <w:numId w:val="3"/>
        </w:numPr>
        <w:tabs>
          <w:tab w:val="left" w:pos="284"/>
          <w:tab w:val="center" w:pos="426"/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B65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65D0A">
        <w:rPr>
          <w:rFonts w:ascii="Times New Roman" w:eastAsia="Times New Roman" w:hAnsi="Times New Roman" w:cs="Times New Roman"/>
          <w:sz w:val="28"/>
          <w:szCs w:val="28"/>
          <w:lang w:eastAsia="ru-RU"/>
        </w:rPr>
        <w:t>Доўнар</w:t>
      </w:r>
      <w:proofErr w:type="spellEnd"/>
      <w:r w:rsidRPr="00B65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Т. І. </w:t>
      </w:r>
      <w:proofErr w:type="spellStart"/>
      <w:r w:rsidRPr="00B65D0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Канстытуцыйнае</w:t>
      </w:r>
      <w:proofErr w:type="spellEnd"/>
      <w:r w:rsidRPr="00B65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права </w:t>
      </w:r>
      <w:proofErr w:type="spellStart"/>
      <w:r w:rsidRPr="00B65D0A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Беларусі</w:t>
      </w:r>
      <w:proofErr w:type="spellEnd"/>
      <w:r w:rsidRPr="00B65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65D0A">
        <w:rPr>
          <w:rFonts w:ascii="Times New Roman" w:eastAsia="Times New Roman" w:hAnsi="Times New Roman" w:cs="Times New Roman"/>
          <w:sz w:val="28"/>
          <w:szCs w:val="28"/>
          <w:lang w:eastAsia="ru-RU"/>
        </w:rPr>
        <w:t>феадальнага</w:t>
      </w:r>
      <w:proofErr w:type="spellEnd"/>
      <w:r w:rsidRPr="00B65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65D0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перыяду</w:t>
      </w:r>
      <w:proofErr w:type="spellEnd"/>
      <w:r w:rsidRPr="00B65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(па Статутах </w:t>
      </w:r>
      <w:proofErr w:type="spellStart"/>
      <w:r w:rsidRPr="00B65D0A">
        <w:rPr>
          <w:rFonts w:ascii="Times New Roman" w:eastAsia="Times New Roman" w:hAnsi="Times New Roman" w:cs="Times New Roman"/>
          <w:sz w:val="28"/>
          <w:szCs w:val="28"/>
          <w:lang w:eastAsia="ru-RU"/>
        </w:rPr>
        <w:t>Вялікага</w:t>
      </w:r>
      <w:proofErr w:type="spellEnd"/>
      <w:r w:rsidRPr="00B65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65D0A">
        <w:rPr>
          <w:rFonts w:ascii="Times New Roman" w:eastAsia="Times New Roman" w:hAnsi="Times New Roman" w:cs="Times New Roman"/>
          <w:sz w:val="28"/>
          <w:szCs w:val="28"/>
          <w:lang w:eastAsia="ru-RU"/>
        </w:rPr>
        <w:t>княства</w:t>
      </w:r>
      <w:proofErr w:type="spellEnd"/>
      <w:r w:rsidRPr="00B65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65D0A">
        <w:rPr>
          <w:rFonts w:ascii="Times New Roman" w:eastAsia="Times New Roman" w:hAnsi="Times New Roman" w:cs="Times New Roman"/>
          <w:sz w:val="28"/>
          <w:szCs w:val="28"/>
          <w:lang w:eastAsia="ru-RU"/>
        </w:rPr>
        <w:t>Літоўскага</w:t>
      </w:r>
      <w:proofErr w:type="spellEnd"/>
      <w:r w:rsidRPr="00B65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1529, 1566, 1588) / Т. І. </w:t>
      </w:r>
      <w:proofErr w:type="spellStart"/>
      <w:r w:rsidRPr="00B65D0A">
        <w:rPr>
          <w:rFonts w:ascii="Times New Roman" w:eastAsia="Times New Roman" w:hAnsi="Times New Roman" w:cs="Times New Roman"/>
          <w:sz w:val="28"/>
          <w:szCs w:val="28"/>
          <w:lang w:eastAsia="ru-RU"/>
        </w:rPr>
        <w:t>Доўнар</w:t>
      </w:r>
      <w:proofErr w:type="spellEnd"/>
      <w:r w:rsidRPr="00B65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</w:t>
      </w:r>
      <w:proofErr w:type="spellStart"/>
      <w:r w:rsidRPr="00B65D0A">
        <w:rPr>
          <w:rFonts w:ascii="Times New Roman" w:eastAsia="Times New Roman" w:hAnsi="Times New Roman" w:cs="Times New Roman"/>
          <w:sz w:val="28"/>
          <w:szCs w:val="28"/>
          <w:lang w:eastAsia="ru-RU"/>
        </w:rPr>
        <w:t>Мінск</w:t>
      </w:r>
      <w:proofErr w:type="spellEnd"/>
      <w:r w:rsidRPr="00B65D0A">
        <w:rPr>
          <w:rFonts w:ascii="Times New Roman" w:eastAsia="Times New Roman" w:hAnsi="Times New Roman" w:cs="Times New Roman"/>
          <w:sz w:val="28"/>
          <w:szCs w:val="28"/>
          <w:lang w:eastAsia="ru-RU"/>
        </w:rPr>
        <w:t>: БДУ, 2001. – 76 с.</w:t>
      </w:r>
    </w:p>
    <w:p w:rsidR="00B65D0A" w:rsidRPr="00B65D0A" w:rsidRDefault="00B65D0A" w:rsidP="00B65D0A">
      <w:pPr>
        <w:widowControl w:val="0"/>
        <w:numPr>
          <w:ilvl w:val="0"/>
          <w:numId w:val="3"/>
        </w:numPr>
        <w:tabs>
          <w:tab w:val="left" w:pos="284"/>
          <w:tab w:val="center" w:pos="426"/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proofErr w:type="spellStart"/>
      <w:r w:rsidRPr="00B65D0A">
        <w:rPr>
          <w:rFonts w:ascii="Times New Roman" w:eastAsia="Times New Roman" w:hAnsi="Times New Roman" w:cs="Times New Roman"/>
          <w:sz w:val="28"/>
          <w:szCs w:val="28"/>
          <w:lang w:eastAsia="ru-RU"/>
        </w:rPr>
        <w:t>Доўнар</w:t>
      </w:r>
      <w:proofErr w:type="spellEnd"/>
      <w:r w:rsidRPr="00B65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Т. І. </w:t>
      </w:r>
      <w:proofErr w:type="spellStart"/>
      <w:r w:rsidRPr="00B65D0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Развіццё</w:t>
      </w:r>
      <w:proofErr w:type="spellEnd"/>
      <w:r w:rsidRPr="00B65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65D0A">
        <w:rPr>
          <w:rFonts w:ascii="Times New Roman" w:eastAsia="Times New Roman" w:hAnsi="Times New Roman" w:cs="Times New Roman"/>
          <w:sz w:val="28"/>
          <w:szCs w:val="28"/>
          <w:lang w:eastAsia="ru-RU"/>
        </w:rPr>
        <w:t>асноўных</w:t>
      </w:r>
      <w:proofErr w:type="spellEnd"/>
      <w:r w:rsidRPr="00B65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65D0A">
        <w:rPr>
          <w:rFonts w:ascii="Times New Roman" w:eastAsia="Times New Roman" w:hAnsi="Times New Roman" w:cs="Times New Roman"/>
          <w:sz w:val="28"/>
          <w:szCs w:val="28"/>
          <w:lang w:eastAsia="ru-RU"/>
        </w:rPr>
        <w:t>інстытутаў</w:t>
      </w:r>
      <w:proofErr w:type="spellEnd"/>
      <w:r w:rsidRPr="00B65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65D0A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грамадзянскага</w:t>
      </w:r>
      <w:proofErr w:type="spellEnd"/>
      <w:r w:rsidRPr="00B65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B65D0A">
        <w:rPr>
          <w:rFonts w:ascii="Times New Roman" w:eastAsia="Times New Roman" w:hAnsi="Times New Roman" w:cs="Times New Roman"/>
          <w:sz w:val="28"/>
          <w:szCs w:val="28"/>
          <w:lang w:eastAsia="ru-RU"/>
        </w:rPr>
        <w:t>крымінальнага</w:t>
      </w:r>
      <w:proofErr w:type="spellEnd"/>
      <w:r w:rsidRPr="00B65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права </w:t>
      </w:r>
      <w:proofErr w:type="spellStart"/>
      <w:r w:rsidRPr="00B65D0A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Беларусі</w:t>
      </w:r>
      <w:proofErr w:type="spellEnd"/>
      <w:r w:rsidRPr="00B65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ў XV–XVI </w:t>
      </w:r>
      <w:proofErr w:type="spellStart"/>
      <w:r w:rsidRPr="00B65D0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стагоддзях</w:t>
      </w:r>
      <w:proofErr w:type="spellEnd"/>
      <w:r w:rsidRPr="00B65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Т. І. </w:t>
      </w:r>
      <w:proofErr w:type="spellStart"/>
      <w:r w:rsidRPr="00B65D0A">
        <w:rPr>
          <w:rFonts w:ascii="Times New Roman" w:eastAsia="Times New Roman" w:hAnsi="Times New Roman" w:cs="Times New Roman"/>
          <w:sz w:val="28"/>
          <w:szCs w:val="28"/>
          <w:lang w:eastAsia="ru-RU"/>
        </w:rPr>
        <w:t>Доўнар</w:t>
      </w:r>
      <w:proofErr w:type="spellEnd"/>
      <w:r w:rsidRPr="00B65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</w:t>
      </w:r>
      <w:proofErr w:type="spellStart"/>
      <w:r w:rsidRPr="00B65D0A">
        <w:rPr>
          <w:rFonts w:ascii="Times New Roman" w:eastAsia="Times New Roman" w:hAnsi="Times New Roman" w:cs="Times New Roman"/>
          <w:sz w:val="28"/>
          <w:szCs w:val="28"/>
          <w:lang w:eastAsia="ru-RU"/>
        </w:rPr>
        <w:t>Мінск</w:t>
      </w:r>
      <w:proofErr w:type="spellEnd"/>
      <w:r w:rsidRPr="00B65D0A">
        <w:rPr>
          <w:rFonts w:ascii="Times New Roman" w:eastAsia="Times New Roman" w:hAnsi="Times New Roman" w:cs="Times New Roman"/>
          <w:sz w:val="28"/>
          <w:szCs w:val="28"/>
          <w:lang w:eastAsia="ru-RU"/>
        </w:rPr>
        <w:t>: Пропилеи, 2000. – 224 с.</w:t>
      </w:r>
    </w:p>
    <w:p w:rsidR="00B65D0A" w:rsidRPr="00B65D0A" w:rsidRDefault="00B65D0A" w:rsidP="00B65D0A">
      <w:pPr>
        <w:widowControl w:val="0"/>
        <w:numPr>
          <w:ilvl w:val="0"/>
          <w:numId w:val="3"/>
        </w:numPr>
        <w:tabs>
          <w:tab w:val="left" w:pos="284"/>
          <w:tab w:val="center" w:pos="426"/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proofErr w:type="spellStart"/>
      <w:r w:rsidRPr="00B65D0A">
        <w:rPr>
          <w:rFonts w:ascii="Times New Roman" w:eastAsia="Times New Roman" w:hAnsi="Times New Roman" w:cs="Times New Roman"/>
          <w:sz w:val="28"/>
          <w:szCs w:val="28"/>
          <w:lang w:eastAsia="ru-RU"/>
        </w:rPr>
        <w:t>Зялінскі</w:t>
      </w:r>
      <w:proofErr w:type="spellEnd"/>
      <w:r w:rsidRPr="00B65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П. І. </w:t>
      </w:r>
      <w:proofErr w:type="spellStart"/>
      <w:r w:rsidRPr="00B65D0A">
        <w:rPr>
          <w:rFonts w:ascii="Times New Roman" w:eastAsia="Times New Roman" w:hAnsi="Times New Roman" w:cs="Times New Roman"/>
          <w:sz w:val="28"/>
          <w:szCs w:val="28"/>
          <w:lang w:eastAsia="ru-RU"/>
        </w:rPr>
        <w:t>Гісторыя</w:t>
      </w:r>
      <w:proofErr w:type="spellEnd"/>
      <w:r w:rsidRPr="00B65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65D0A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Беларусі</w:t>
      </w:r>
      <w:proofErr w:type="spellEnd"/>
      <w:r w:rsidRPr="00B65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(1917–1945): </w:t>
      </w:r>
      <w:proofErr w:type="spellStart"/>
      <w:r w:rsidRPr="00B65D0A">
        <w:rPr>
          <w:rFonts w:ascii="Times New Roman" w:eastAsia="Times New Roman" w:hAnsi="Times New Roman" w:cs="Times New Roman"/>
          <w:sz w:val="28"/>
          <w:szCs w:val="28"/>
          <w:lang w:eastAsia="ru-RU"/>
        </w:rPr>
        <w:t>дапаможнік</w:t>
      </w:r>
      <w:proofErr w:type="spellEnd"/>
      <w:r w:rsidRPr="00B65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П. І. </w:t>
      </w:r>
      <w:proofErr w:type="spellStart"/>
      <w:r w:rsidRPr="00B65D0A">
        <w:rPr>
          <w:rFonts w:ascii="Times New Roman" w:eastAsia="Times New Roman" w:hAnsi="Times New Roman" w:cs="Times New Roman"/>
          <w:sz w:val="28"/>
          <w:szCs w:val="28"/>
          <w:lang w:eastAsia="ru-RU"/>
        </w:rPr>
        <w:t>Зялінскі</w:t>
      </w:r>
      <w:proofErr w:type="spellEnd"/>
      <w:r w:rsidRPr="00B65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У. К. </w:t>
      </w:r>
      <w:proofErr w:type="spellStart"/>
      <w:r w:rsidRPr="00B65D0A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Коршук</w:t>
      </w:r>
      <w:proofErr w:type="spellEnd"/>
      <w:r w:rsidRPr="00B65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У. Ф. </w:t>
      </w:r>
      <w:proofErr w:type="spellStart"/>
      <w:r w:rsidRPr="00B65D0A">
        <w:rPr>
          <w:rFonts w:ascii="Times New Roman" w:eastAsia="Times New Roman" w:hAnsi="Times New Roman" w:cs="Times New Roman"/>
          <w:sz w:val="28"/>
          <w:szCs w:val="28"/>
          <w:lang w:eastAsia="ru-RU"/>
        </w:rPr>
        <w:t>Ладысеў</w:t>
      </w:r>
      <w:proofErr w:type="spellEnd"/>
      <w:r w:rsidRPr="00B65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</w:t>
      </w:r>
      <w:proofErr w:type="spellStart"/>
      <w:r w:rsidRPr="00B65D0A">
        <w:rPr>
          <w:rFonts w:ascii="Times New Roman" w:eastAsia="Times New Roman" w:hAnsi="Times New Roman" w:cs="Times New Roman"/>
          <w:sz w:val="28"/>
          <w:szCs w:val="28"/>
          <w:lang w:eastAsia="ru-RU"/>
        </w:rPr>
        <w:t>Мінск</w:t>
      </w:r>
      <w:proofErr w:type="spellEnd"/>
      <w:r w:rsidRPr="00B65D0A">
        <w:rPr>
          <w:rFonts w:ascii="Times New Roman" w:eastAsia="Times New Roman" w:hAnsi="Times New Roman" w:cs="Times New Roman"/>
          <w:sz w:val="28"/>
          <w:szCs w:val="28"/>
          <w:lang w:eastAsia="ru-RU"/>
        </w:rPr>
        <w:t>: БДУ, 2012. – 270 с.</w:t>
      </w:r>
    </w:p>
    <w:p w:rsidR="00B65D0A" w:rsidRPr="00B65D0A" w:rsidRDefault="00B65D0A" w:rsidP="00B65D0A">
      <w:pPr>
        <w:widowControl w:val="0"/>
        <w:numPr>
          <w:ilvl w:val="0"/>
          <w:numId w:val="3"/>
        </w:numPr>
        <w:tabs>
          <w:tab w:val="left" w:pos="284"/>
          <w:tab w:val="center" w:pos="426"/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proofErr w:type="spellStart"/>
      <w:r w:rsidRPr="00B65D0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Канфесійны</w:t>
      </w:r>
      <w:proofErr w:type="spellEnd"/>
      <w:r w:rsidRPr="00B65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65D0A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фактар</w:t>
      </w:r>
      <w:proofErr w:type="spellEnd"/>
      <w:r w:rsidRPr="00B65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B65D0A">
        <w:rPr>
          <w:rFonts w:ascii="Times New Roman" w:eastAsia="Times New Roman" w:hAnsi="Times New Roman" w:cs="Times New Roman"/>
          <w:sz w:val="28"/>
          <w:szCs w:val="28"/>
          <w:lang w:eastAsia="ru-RU"/>
        </w:rPr>
        <w:t>сацыяльным</w:t>
      </w:r>
      <w:proofErr w:type="spellEnd"/>
      <w:r w:rsidRPr="00B65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65D0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развіцці</w:t>
      </w:r>
      <w:proofErr w:type="spellEnd"/>
      <w:r w:rsidRPr="00B65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65D0A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Беларусі</w:t>
      </w:r>
      <w:proofErr w:type="spellEnd"/>
      <w:r w:rsidRPr="00B65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B65D0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канец</w:t>
      </w:r>
      <w:proofErr w:type="spellEnd"/>
      <w:r w:rsidRPr="00B65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XVIII – </w:t>
      </w:r>
      <w:proofErr w:type="spellStart"/>
      <w:r w:rsidRPr="00B65D0A">
        <w:rPr>
          <w:rFonts w:ascii="Times New Roman" w:eastAsia="Times New Roman" w:hAnsi="Times New Roman" w:cs="Times New Roman"/>
          <w:sz w:val="28"/>
          <w:szCs w:val="28"/>
          <w:lang w:eastAsia="ru-RU"/>
        </w:rPr>
        <w:t>пачатак</w:t>
      </w:r>
      <w:proofErr w:type="spellEnd"/>
      <w:r w:rsidRPr="00B65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ХХ ст.) / В. В. </w:t>
      </w:r>
      <w:proofErr w:type="spellStart"/>
      <w:r w:rsidRPr="00B65D0A">
        <w:rPr>
          <w:rFonts w:ascii="Times New Roman" w:eastAsia="Times New Roman" w:hAnsi="Times New Roman" w:cs="Times New Roman"/>
          <w:sz w:val="28"/>
          <w:szCs w:val="28"/>
          <w:lang w:eastAsia="ru-RU"/>
        </w:rPr>
        <w:t>Яноўская</w:t>
      </w:r>
      <w:proofErr w:type="spellEnd"/>
      <w:r w:rsidRPr="00B65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[і </w:t>
      </w:r>
      <w:proofErr w:type="spellStart"/>
      <w:r w:rsidRPr="00B65D0A">
        <w:rPr>
          <w:rFonts w:ascii="Times New Roman" w:eastAsia="Times New Roman" w:hAnsi="Times New Roman" w:cs="Times New Roman"/>
          <w:sz w:val="28"/>
          <w:szCs w:val="28"/>
          <w:lang w:eastAsia="ru-RU"/>
        </w:rPr>
        <w:t>інш</w:t>
      </w:r>
      <w:proofErr w:type="spellEnd"/>
      <w:r w:rsidRPr="00B65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.]. – </w:t>
      </w:r>
      <w:proofErr w:type="spellStart"/>
      <w:r w:rsidRPr="00B65D0A">
        <w:rPr>
          <w:rFonts w:ascii="Times New Roman" w:eastAsia="Times New Roman" w:hAnsi="Times New Roman" w:cs="Times New Roman"/>
          <w:sz w:val="28"/>
          <w:szCs w:val="28"/>
          <w:lang w:eastAsia="ru-RU"/>
        </w:rPr>
        <w:t>Мінск</w:t>
      </w:r>
      <w:proofErr w:type="spellEnd"/>
      <w:r w:rsidRPr="00B65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B65D0A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Беларус</w:t>
      </w:r>
      <w:proofErr w:type="spellEnd"/>
      <w:r w:rsidRPr="00B65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B65D0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навука</w:t>
      </w:r>
      <w:proofErr w:type="spellEnd"/>
      <w:r w:rsidRPr="00B65D0A">
        <w:rPr>
          <w:rFonts w:ascii="Times New Roman" w:eastAsia="Times New Roman" w:hAnsi="Times New Roman" w:cs="Times New Roman"/>
          <w:sz w:val="28"/>
          <w:szCs w:val="28"/>
          <w:lang w:eastAsia="ru-RU"/>
        </w:rPr>
        <w:t>, 2015. – 496 с.</w:t>
      </w:r>
    </w:p>
    <w:p w:rsidR="00B65D0A" w:rsidRPr="00B65D0A" w:rsidRDefault="00B65D0A" w:rsidP="00B65D0A">
      <w:pPr>
        <w:widowControl w:val="0"/>
        <w:numPr>
          <w:ilvl w:val="0"/>
          <w:numId w:val="3"/>
        </w:numPr>
        <w:tabs>
          <w:tab w:val="left" w:pos="284"/>
          <w:tab w:val="center" w:pos="426"/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proofErr w:type="spellStart"/>
      <w:r w:rsidRPr="00B65D0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Каханоўскі</w:t>
      </w:r>
      <w:proofErr w:type="spellEnd"/>
      <w:r w:rsidRPr="00B65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А. Г. </w:t>
      </w:r>
      <w:proofErr w:type="spellStart"/>
      <w:r w:rsidRPr="00B65D0A">
        <w:rPr>
          <w:rFonts w:ascii="Times New Roman" w:eastAsia="Times New Roman" w:hAnsi="Times New Roman" w:cs="Times New Roman"/>
          <w:sz w:val="28"/>
          <w:szCs w:val="28"/>
          <w:lang w:eastAsia="ru-RU"/>
        </w:rPr>
        <w:t>Гісторыя</w:t>
      </w:r>
      <w:proofErr w:type="spellEnd"/>
      <w:r w:rsidRPr="00B65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65D0A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Беларусі</w:t>
      </w:r>
      <w:proofErr w:type="spellEnd"/>
      <w:r w:rsidRPr="00B65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другой </w:t>
      </w:r>
      <w:proofErr w:type="spellStart"/>
      <w:r w:rsidRPr="00B65D0A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паловы</w:t>
      </w:r>
      <w:proofErr w:type="spellEnd"/>
      <w:r w:rsidRPr="00B65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ХІХ – </w:t>
      </w:r>
      <w:proofErr w:type="spellStart"/>
      <w:r w:rsidRPr="00B65D0A">
        <w:rPr>
          <w:rFonts w:ascii="Times New Roman" w:eastAsia="Times New Roman" w:hAnsi="Times New Roman" w:cs="Times New Roman"/>
          <w:sz w:val="28"/>
          <w:szCs w:val="28"/>
          <w:lang w:eastAsia="ru-RU"/>
        </w:rPr>
        <w:t>пачатку</w:t>
      </w:r>
      <w:proofErr w:type="spellEnd"/>
      <w:r w:rsidRPr="00B65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ХХ ст. / А. Г. </w:t>
      </w:r>
      <w:proofErr w:type="spellStart"/>
      <w:r w:rsidRPr="00B65D0A">
        <w:rPr>
          <w:rFonts w:ascii="Times New Roman" w:eastAsia="Times New Roman" w:hAnsi="Times New Roman" w:cs="Times New Roman"/>
          <w:sz w:val="28"/>
          <w:szCs w:val="28"/>
          <w:lang w:eastAsia="ru-RU"/>
        </w:rPr>
        <w:t>Каханоўскі</w:t>
      </w:r>
      <w:proofErr w:type="spellEnd"/>
      <w:r w:rsidRPr="00B65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proofErr w:type="spellStart"/>
      <w:r w:rsidRPr="00B65D0A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Беларус</w:t>
      </w:r>
      <w:proofErr w:type="spellEnd"/>
      <w:r w:rsidRPr="00B65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B65D0A">
        <w:rPr>
          <w:rFonts w:ascii="Times New Roman" w:eastAsia="Times New Roman" w:hAnsi="Times New Roman" w:cs="Times New Roman"/>
          <w:sz w:val="28"/>
          <w:szCs w:val="28"/>
          <w:lang w:eastAsia="ru-RU"/>
        </w:rPr>
        <w:t>дзярж</w:t>
      </w:r>
      <w:proofErr w:type="spellEnd"/>
      <w:r w:rsidRPr="00B65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ун-т. – </w:t>
      </w:r>
      <w:proofErr w:type="spellStart"/>
      <w:r w:rsidRPr="00B65D0A">
        <w:rPr>
          <w:rFonts w:ascii="Times New Roman" w:eastAsia="Times New Roman" w:hAnsi="Times New Roman" w:cs="Times New Roman"/>
          <w:sz w:val="28"/>
          <w:szCs w:val="28"/>
          <w:lang w:eastAsia="ru-RU"/>
        </w:rPr>
        <w:t>Мінск</w:t>
      </w:r>
      <w:proofErr w:type="spellEnd"/>
      <w:r w:rsidRPr="00B65D0A">
        <w:rPr>
          <w:rFonts w:ascii="Times New Roman" w:eastAsia="Times New Roman" w:hAnsi="Times New Roman" w:cs="Times New Roman"/>
          <w:sz w:val="28"/>
          <w:szCs w:val="28"/>
          <w:lang w:eastAsia="ru-RU"/>
        </w:rPr>
        <w:t>: БДУ, 2017. – 251 с.</w:t>
      </w:r>
    </w:p>
    <w:p w:rsidR="00B65D0A" w:rsidRPr="00B65D0A" w:rsidRDefault="00B65D0A" w:rsidP="00B65D0A">
      <w:pPr>
        <w:widowControl w:val="0"/>
        <w:numPr>
          <w:ilvl w:val="0"/>
          <w:numId w:val="3"/>
        </w:numPr>
        <w:tabs>
          <w:tab w:val="left" w:pos="284"/>
          <w:tab w:val="center" w:pos="426"/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proofErr w:type="spellStart"/>
      <w:r w:rsidRPr="00B65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Круталевич</w:t>
      </w:r>
      <w:proofErr w:type="spellEnd"/>
      <w:r w:rsidRPr="00B65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, В. А. История Беларуси: становление национальной </w:t>
      </w:r>
      <w:proofErr w:type="spellStart"/>
      <w:r w:rsidRPr="00B65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державности</w:t>
      </w:r>
      <w:proofErr w:type="spellEnd"/>
      <w:r w:rsidRPr="00B65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(1917-1922 гг.) / В. А. </w:t>
      </w:r>
      <w:proofErr w:type="spellStart"/>
      <w:r w:rsidRPr="00B65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Круталевич</w:t>
      </w:r>
      <w:proofErr w:type="spellEnd"/>
      <w:r w:rsidRPr="00B65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 – 2-е изд., доп. – Минск: Право и экономика, 2003. – 585 с.</w:t>
      </w:r>
    </w:p>
    <w:p w:rsidR="00B65D0A" w:rsidRPr="00B65D0A" w:rsidRDefault="00B65D0A" w:rsidP="00B65D0A">
      <w:pPr>
        <w:widowControl w:val="0"/>
        <w:numPr>
          <w:ilvl w:val="0"/>
          <w:numId w:val="3"/>
        </w:numPr>
        <w:tabs>
          <w:tab w:val="left" w:pos="284"/>
          <w:tab w:val="center" w:pos="426"/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proofErr w:type="spellStart"/>
      <w:r w:rsidRPr="00B65D0A">
        <w:rPr>
          <w:rFonts w:ascii="Times New Roman" w:eastAsia="Times New Roman" w:hAnsi="Times New Roman" w:cs="Times New Roman"/>
          <w:sz w:val="28"/>
          <w:szCs w:val="28"/>
          <w:lang w:eastAsia="ru-RU"/>
        </w:rPr>
        <w:t>Ладысеў</w:t>
      </w:r>
      <w:proofErr w:type="spellEnd"/>
      <w:r w:rsidRPr="00B65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У. Ф. </w:t>
      </w:r>
      <w:proofErr w:type="spellStart"/>
      <w:r w:rsidRPr="00B65D0A">
        <w:rPr>
          <w:rFonts w:ascii="Times New Roman" w:eastAsia="Times New Roman" w:hAnsi="Times New Roman" w:cs="Times New Roman"/>
          <w:sz w:val="28"/>
          <w:szCs w:val="28"/>
          <w:lang w:eastAsia="ru-RU"/>
        </w:rPr>
        <w:t>Паміж</w:t>
      </w:r>
      <w:proofErr w:type="spellEnd"/>
      <w:r w:rsidRPr="00B65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65D0A">
        <w:rPr>
          <w:rFonts w:ascii="Times New Roman" w:eastAsia="Times New Roman" w:hAnsi="Times New Roman" w:cs="Times New Roman"/>
          <w:sz w:val="28"/>
          <w:szCs w:val="28"/>
          <w:lang w:eastAsia="ru-RU"/>
        </w:rPr>
        <w:t>Усходам</w:t>
      </w:r>
      <w:proofErr w:type="spellEnd"/>
      <w:r w:rsidRPr="00B65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B65D0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Захадам</w:t>
      </w:r>
      <w:proofErr w:type="spellEnd"/>
      <w:r w:rsidRPr="00B65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B65D0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станаўленне</w:t>
      </w:r>
      <w:proofErr w:type="spellEnd"/>
      <w:r w:rsidRPr="00B65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65D0A">
        <w:rPr>
          <w:rFonts w:ascii="Times New Roman" w:eastAsia="Times New Roman" w:hAnsi="Times New Roman" w:cs="Times New Roman"/>
          <w:sz w:val="28"/>
          <w:szCs w:val="28"/>
          <w:lang w:eastAsia="ru-RU"/>
        </w:rPr>
        <w:t>дзяржаўнасці</w:t>
      </w:r>
      <w:proofErr w:type="spellEnd"/>
      <w:r w:rsidRPr="00B65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B65D0A">
        <w:rPr>
          <w:rFonts w:ascii="Times New Roman" w:eastAsia="Times New Roman" w:hAnsi="Times New Roman" w:cs="Times New Roman"/>
          <w:sz w:val="28"/>
          <w:szCs w:val="28"/>
          <w:lang w:eastAsia="ru-RU"/>
        </w:rPr>
        <w:t>тэрытарыяльнай</w:t>
      </w:r>
      <w:proofErr w:type="spellEnd"/>
      <w:r w:rsidRPr="00B65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65D0A">
        <w:rPr>
          <w:rFonts w:ascii="Times New Roman" w:eastAsia="Times New Roman" w:hAnsi="Times New Roman" w:cs="Times New Roman"/>
          <w:sz w:val="28"/>
          <w:szCs w:val="28"/>
          <w:lang w:eastAsia="ru-RU"/>
        </w:rPr>
        <w:t>цэласнасці</w:t>
      </w:r>
      <w:proofErr w:type="spellEnd"/>
      <w:r w:rsidRPr="00B65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65D0A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Беларусі</w:t>
      </w:r>
      <w:proofErr w:type="spellEnd"/>
      <w:r w:rsidRPr="00B65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(1917–1939 гг.) / У. Ф. </w:t>
      </w:r>
      <w:proofErr w:type="spellStart"/>
      <w:r w:rsidRPr="00B65D0A">
        <w:rPr>
          <w:rFonts w:ascii="Times New Roman" w:eastAsia="Times New Roman" w:hAnsi="Times New Roman" w:cs="Times New Roman"/>
          <w:sz w:val="28"/>
          <w:szCs w:val="28"/>
          <w:lang w:eastAsia="ru-RU"/>
        </w:rPr>
        <w:t>Ладысеў</w:t>
      </w:r>
      <w:proofErr w:type="spellEnd"/>
      <w:r w:rsidRPr="00B65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П. І. </w:t>
      </w:r>
      <w:proofErr w:type="spellStart"/>
      <w:r w:rsidRPr="00B65D0A">
        <w:rPr>
          <w:rFonts w:ascii="Times New Roman" w:eastAsia="Times New Roman" w:hAnsi="Times New Roman" w:cs="Times New Roman"/>
          <w:sz w:val="28"/>
          <w:szCs w:val="28"/>
          <w:lang w:eastAsia="ru-RU"/>
        </w:rPr>
        <w:t>Брыгадзін</w:t>
      </w:r>
      <w:proofErr w:type="spellEnd"/>
      <w:r w:rsidRPr="00B65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</w:t>
      </w:r>
      <w:proofErr w:type="spellStart"/>
      <w:r w:rsidRPr="00B65D0A">
        <w:rPr>
          <w:rFonts w:ascii="Times New Roman" w:eastAsia="Times New Roman" w:hAnsi="Times New Roman" w:cs="Times New Roman"/>
          <w:sz w:val="28"/>
          <w:szCs w:val="28"/>
          <w:lang w:eastAsia="ru-RU"/>
        </w:rPr>
        <w:t>Мінск</w:t>
      </w:r>
      <w:proofErr w:type="spellEnd"/>
      <w:r w:rsidRPr="00B65D0A">
        <w:rPr>
          <w:rFonts w:ascii="Times New Roman" w:eastAsia="Times New Roman" w:hAnsi="Times New Roman" w:cs="Times New Roman"/>
          <w:sz w:val="28"/>
          <w:szCs w:val="28"/>
          <w:lang w:eastAsia="ru-RU"/>
        </w:rPr>
        <w:t>: БДУ, 2003. – 307 с.</w:t>
      </w:r>
    </w:p>
    <w:p w:rsidR="00B65D0A" w:rsidRPr="00B65D0A" w:rsidRDefault="00B65D0A" w:rsidP="00B65D0A">
      <w:pPr>
        <w:widowControl w:val="0"/>
        <w:numPr>
          <w:ilvl w:val="0"/>
          <w:numId w:val="3"/>
        </w:numPr>
        <w:tabs>
          <w:tab w:val="left" w:pos="284"/>
          <w:tab w:val="center" w:pos="426"/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B65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Малиновский, В. И. История белорусской государственности: учеб. пособие для студентов вузов, слушателей системы последипломного образования / В. И. Малиновский. – Минск: Беларусь, 2003. – 199 с.</w:t>
      </w:r>
    </w:p>
    <w:p w:rsidR="00B65D0A" w:rsidRPr="00B65D0A" w:rsidRDefault="00B65D0A" w:rsidP="00B65D0A">
      <w:pPr>
        <w:widowControl w:val="0"/>
        <w:numPr>
          <w:ilvl w:val="0"/>
          <w:numId w:val="3"/>
        </w:numPr>
        <w:tabs>
          <w:tab w:val="left" w:pos="284"/>
          <w:tab w:val="center" w:pos="426"/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proofErr w:type="spellStart"/>
      <w:r w:rsidRPr="00B65D0A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Марзалюк</w:t>
      </w:r>
      <w:proofErr w:type="spellEnd"/>
      <w:r w:rsidRPr="00B65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І. А. </w:t>
      </w:r>
      <w:proofErr w:type="spellStart"/>
      <w:r w:rsidRPr="00B65D0A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Людзi</w:t>
      </w:r>
      <w:proofErr w:type="spellEnd"/>
      <w:r w:rsidRPr="00B65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65D0A">
        <w:rPr>
          <w:rFonts w:ascii="Times New Roman" w:eastAsia="Times New Roman" w:hAnsi="Times New Roman" w:cs="Times New Roman"/>
          <w:sz w:val="28"/>
          <w:szCs w:val="28"/>
          <w:lang w:eastAsia="ru-RU"/>
        </w:rPr>
        <w:t>даўняй</w:t>
      </w:r>
      <w:proofErr w:type="spellEnd"/>
      <w:r w:rsidRPr="00B65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65D0A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Беларусi</w:t>
      </w:r>
      <w:proofErr w:type="spellEnd"/>
      <w:r w:rsidRPr="00B65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B65D0A">
        <w:rPr>
          <w:rFonts w:ascii="Times New Roman" w:eastAsia="Times New Roman" w:hAnsi="Times New Roman" w:cs="Times New Roman"/>
          <w:sz w:val="28"/>
          <w:szCs w:val="28"/>
          <w:lang w:eastAsia="ru-RU"/>
        </w:rPr>
        <w:t>этнаканфесiйныя</w:t>
      </w:r>
      <w:proofErr w:type="spellEnd"/>
      <w:r w:rsidRPr="00B65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i </w:t>
      </w:r>
      <w:proofErr w:type="spellStart"/>
      <w:r w:rsidRPr="00B65D0A">
        <w:rPr>
          <w:rFonts w:ascii="Times New Roman" w:eastAsia="Times New Roman" w:hAnsi="Times New Roman" w:cs="Times New Roman"/>
          <w:sz w:val="28"/>
          <w:szCs w:val="28"/>
          <w:lang w:eastAsia="ru-RU"/>
        </w:rPr>
        <w:t>сацыякультурныя</w:t>
      </w:r>
      <w:proofErr w:type="spellEnd"/>
      <w:r w:rsidRPr="00B65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65D0A">
        <w:rPr>
          <w:rFonts w:ascii="Times New Roman" w:eastAsia="Times New Roman" w:hAnsi="Times New Roman" w:cs="Times New Roman"/>
          <w:sz w:val="28"/>
          <w:szCs w:val="28"/>
          <w:lang w:eastAsia="ru-RU"/>
        </w:rPr>
        <w:t>стэрэатыпы</w:t>
      </w:r>
      <w:proofErr w:type="spellEnd"/>
      <w:r w:rsidRPr="00B65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(X–XVIII </w:t>
      </w:r>
      <w:proofErr w:type="spellStart"/>
      <w:r w:rsidRPr="00B65D0A">
        <w:rPr>
          <w:rFonts w:ascii="Times New Roman" w:eastAsia="Times New Roman" w:hAnsi="Times New Roman" w:cs="Times New Roman"/>
          <w:sz w:val="28"/>
          <w:szCs w:val="28"/>
          <w:lang w:eastAsia="ru-RU"/>
        </w:rPr>
        <w:t>стст</w:t>
      </w:r>
      <w:proofErr w:type="spellEnd"/>
      <w:r w:rsidRPr="00B65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.) / І. А. </w:t>
      </w:r>
      <w:proofErr w:type="spellStart"/>
      <w:r w:rsidRPr="00B65D0A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Марзалюк</w:t>
      </w:r>
      <w:proofErr w:type="spellEnd"/>
      <w:r w:rsidRPr="00B65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</w:t>
      </w:r>
      <w:proofErr w:type="spellStart"/>
      <w:r w:rsidRPr="00B65D0A">
        <w:rPr>
          <w:rFonts w:ascii="Times New Roman" w:eastAsia="Times New Roman" w:hAnsi="Times New Roman" w:cs="Times New Roman"/>
          <w:sz w:val="28"/>
          <w:szCs w:val="28"/>
          <w:lang w:eastAsia="ru-RU"/>
        </w:rPr>
        <w:t>Магілёў</w:t>
      </w:r>
      <w:proofErr w:type="spellEnd"/>
      <w:r w:rsidRPr="00B65D0A">
        <w:rPr>
          <w:rFonts w:ascii="Times New Roman" w:eastAsia="Times New Roman" w:hAnsi="Times New Roman" w:cs="Times New Roman"/>
          <w:sz w:val="28"/>
          <w:szCs w:val="28"/>
          <w:lang w:eastAsia="ru-RU"/>
        </w:rPr>
        <w:t>: МДУ, 2003. – 321 с.</w:t>
      </w:r>
    </w:p>
    <w:p w:rsidR="00B65D0A" w:rsidRPr="00B65D0A" w:rsidRDefault="00B65D0A" w:rsidP="00B65D0A">
      <w:pPr>
        <w:widowControl w:val="0"/>
        <w:numPr>
          <w:ilvl w:val="0"/>
          <w:numId w:val="3"/>
        </w:numPr>
        <w:tabs>
          <w:tab w:val="left" w:pos="284"/>
          <w:tab w:val="center" w:pos="426"/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proofErr w:type="spellStart"/>
      <w:r w:rsidRPr="00B65D0A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Марзалюк</w:t>
      </w:r>
      <w:proofErr w:type="spellEnd"/>
      <w:r w:rsidRPr="00B65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І. А. </w:t>
      </w:r>
      <w:proofErr w:type="spellStart"/>
      <w:r w:rsidRPr="00B65D0A">
        <w:rPr>
          <w:rFonts w:ascii="Times New Roman" w:eastAsia="Times New Roman" w:hAnsi="Times New Roman" w:cs="Times New Roman"/>
          <w:sz w:val="28"/>
          <w:szCs w:val="28"/>
          <w:lang w:eastAsia="ru-RU"/>
        </w:rPr>
        <w:t>Этнічны</w:t>
      </w:r>
      <w:proofErr w:type="spellEnd"/>
      <w:r w:rsidRPr="00B65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B65D0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канфесійны</w:t>
      </w:r>
      <w:proofErr w:type="spellEnd"/>
      <w:r w:rsidRPr="00B65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свет </w:t>
      </w:r>
      <w:proofErr w:type="spellStart"/>
      <w:r w:rsidRPr="00B65D0A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беларускага</w:t>
      </w:r>
      <w:proofErr w:type="spellEnd"/>
      <w:r w:rsidRPr="00B65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65D0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горада</w:t>
      </w:r>
      <w:proofErr w:type="spellEnd"/>
      <w:r w:rsidRPr="00B65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XVI– XVIII </w:t>
      </w:r>
      <w:proofErr w:type="spellStart"/>
      <w:r w:rsidRPr="00B65D0A">
        <w:rPr>
          <w:rFonts w:ascii="Times New Roman" w:eastAsia="Times New Roman" w:hAnsi="Times New Roman" w:cs="Times New Roman"/>
          <w:sz w:val="28"/>
          <w:szCs w:val="28"/>
          <w:lang w:eastAsia="ru-RU"/>
        </w:rPr>
        <w:t>стст</w:t>
      </w:r>
      <w:proofErr w:type="spellEnd"/>
      <w:r w:rsidRPr="00B65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.: </w:t>
      </w:r>
      <w:proofErr w:type="spellStart"/>
      <w:r w:rsidRPr="00B65D0A">
        <w:rPr>
          <w:rFonts w:ascii="Times New Roman" w:eastAsia="Times New Roman" w:hAnsi="Times New Roman" w:cs="Times New Roman"/>
          <w:sz w:val="28"/>
          <w:szCs w:val="28"/>
          <w:lang w:eastAsia="ru-RU"/>
        </w:rPr>
        <w:t>этнаканфесійны</w:t>
      </w:r>
      <w:proofErr w:type="spellEnd"/>
      <w:r w:rsidRPr="00B65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склад </w:t>
      </w:r>
      <w:proofErr w:type="spellStart"/>
      <w:r w:rsidRPr="00B65D0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насельніцтва</w:t>
      </w:r>
      <w:proofErr w:type="spellEnd"/>
      <w:r w:rsidRPr="00B65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65D0A">
        <w:rPr>
          <w:rFonts w:ascii="Times New Roman" w:eastAsia="Times New Roman" w:hAnsi="Times New Roman" w:cs="Times New Roman"/>
          <w:sz w:val="28"/>
          <w:szCs w:val="28"/>
          <w:lang w:eastAsia="ru-RU"/>
        </w:rPr>
        <w:t>этнічныя</w:t>
      </w:r>
      <w:proofErr w:type="spellEnd"/>
      <w:r w:rsidRPr="00B65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B65D0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канфесійныя</w:t>
      </w:r>
      <w:proofErr w:type="spellEnd"/>
      <w:r w:rsidRPr="00B65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65D0A">
        <w:rPr>
          <w:rFonts w:ascii="Times New Roman" w:eastAsia="Times New Roman" w:hAnsi="Times New Roman" w:cs="Times New Roman"/>
          <w:sz w:val="28"/>
          <w:szCs w:val="28"/>
          <w:lang w:eastAsia="ru-RU"/>
        </w:rPr>
        <w:t>стэрэатыпы</w:t>
      </w:r>
      <w:proofErr w:type="spellEnd"/>
      <w:r w:rsidRPr="00B65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65D0A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беларускіх</w:t>
      </w:r>
      <w:proofErr w:type="spellEnd"/>
      <w:r w:rsidRPr="00B65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65D0A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гараджан</w:t>
      </w:r>
      <w:proofErr w:type="spellEnd"/>
      <w:r w:rsidRPr="00B65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I. А. </w:t>
      </w:r>
      <w:proofErr w:type="spellStart"/>
      <w:r w:rsidRPr="00B65D0A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Марзалюк</w:t>
      </w:r>
      <w:proofErr w:type="spellEnd"/>
      <w:r w:rsidRPr="00B65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</w:t>
      </w:r>
      <w:proofErr w:type="spellStart"/>
      <w:r w:rsidRPr="00B65D0A">
        <w:rPr>
          <w:rFonts w:ascii="Times New Roman" w:eastAsia="Times New Roman" w:hAnsi="Times New Roman" w:cs="Times New Roman"/>
          <w:sz w:val="28"/>
          <w:szCs w:val="28"/>
          <w:lang w:eastAsia="ru-RU"/>
        </w:rPr>
        <w:t>Магілёў</w:t>
      </w:r>
      <w:proofErr w:type="spellEnd"/>
      <w:r w:rsidRPr="00B65D0A">
        <w:rPr>
          <w:rFonts w:ascii="Times New Roman" w:eastAsia="Times New Roman" w:hAnsi="Times New Roman" w:cs="Times New Roman"/>
          <w:sz w:val="28"/>
          <w:szCs w:val="28"/>
          <w:lang w:eastAsia="ru-RU"/>
        </w:rPr>
        <w:t>: МДУ, 2007. – 162 с.</w:t>
      </w:r>
    </w:p>
    <w:p w:rsidR="00B65D0A" w:rsidRPr="00B65D0A" w:rsidRDefault="00B65D0A" w:rsidP="00B65D0A">
      <w:pPr>
        <w:widowControl w:val="0"/>
        <w:numPr>
          <w:ilvl w:val="0"/>
          <w:numId w:val="3"/>
        </w:numPr>
        <w:tabs>
          <w:tab w:val="left" w:pos="284"/>
          <w:tab w:val="center" w:pos="426"/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B65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65D0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Нарыс</w:t>
      </w:r>
      <w:proofErr w:type="spellEnd"/>
      <w:r w:rsidRPr="00B65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65D0A">
        <w:rPr>
          <w:rFonts w:ascii="Times New Roman" w:eastAsia="Times New Roman" w:hAnsi="Times New Roman" w:cs="Times New Roman"/>
          <w:sz w:val="28"/>
          <w:szCs w:val="28"/>
          <w:lang w:eastAsia="ru-RU"/>
        </w:rPr>
        <w:t>гісторыі</w:t>
      </w:r>
      <w:proofErr w:type="spellEnd"/>
      <w:r w:rsidRPr="00B65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65D0A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беларускай</w:t>
      </w:r>
      <w:proofErr w:type="spellEnd"/>
      <w:r w:rsidRPr="00B65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65D0A">
        <w:rPr>
          <w:rFonts w:ascii="Times New Roman" w:eastAsia="Times New Roman" w:hAnsi="Times New Roman" w:cs="Times New Roman"/>
          <w:sz w:val="28"/>
          <w:szCs w:val="28"/>
          <w:lang w:eastAsia="ru-RU"/>
        </w:rPr>
        <w:t>дзяржаўнасці</w:t>
      </w:r>
      <w:proofErr w:type="spellEnd"/>
      <w:r w:rsidRPr="00B65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XX </w:t>
      </w:r>
      <w:proofErr w:type="spellStart"/>
      <w:r w:rsidRPr="00B65D0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стагоддзе</w:t>
      </w:r>
      <w:proofErr w:type="spellEnd"/>
      <w:r w:rsidRPr="00B65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М. П. </w:t>
      </w:r>
      <w:proofErr w:type="spellStart"/>
      <w:r w:rsidRPr="00B65D0A">
        <w:rPr>
          <w:rFonts w:ascii="Times New Roman" w:eastAsia="Times New Roman" w:hAnsi="Times New Roman" w:cs="Times New Roman"/>
          <w:sz w:val="28"/>
          <w:szCs w:val="28"/>
          <w:lang w:eastAsia="ru-RU"/>
        </w:rPr>
        <w:t>Касцюк</w:t>
      </w:r>
      <w:proofErr w:type="spellEnd"/>
      <w:r w:rsidRPr="00B65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[і </w:t>
      </w:r>
      <w:proofErr w:type="spellStart"/>
      <w:r w:rsidRPr="00B65D0A">
        <w:rPr>
          <w:rFonts w:ascii="Times New Roman" w:eastAsia="Times New Roman" w:hAnsi="Times New Roman" w:cs="Times New Roman"/>
          <w:sz w:val="28"/>
          <w:szCs w:val="28"/>
          <w:lang w:eastAsia="ru-RU"/>
        </w:rPr>
        <w:t>інш</w:t>
      </w:r>
      <w:proofErr w:type="spellEnd"/>
      <w:r w:rsidRPr="00B65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.]. – </w:t>
      </w:r>
      <w:proofErr w:type="spellStart"/>
      <w:r w:rsidRPr="00B65D0A">
        <w:rPr>
          <w:rFonts w:ascii="Times New Roman" w:eastAsia="Times New Roman" w:hAnsi="Times New Roman" w:cs="Times New Roman"/>
          <w:sz w:val="28"/>
          <w:szCs w:val="28"/>
          <w:lang w:eastAsia="ru-RU"/>
        </w:rPr>
        <w:t>Мінск</w:t>
      </w:r>
      <w:proofErr w:type="spellEnd"/>
      <w:r w:rsidRPr="00B65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B65D0A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Беларус</w:t>
      </w:r>
      <w:proofErr w:type="spellEnd"/>
      <w:r w:rsidRPr="00B65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B65D0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навука</w:t>
      </w:r>
      <w:proofErr w:type="spellEnd"/>
      <w:r w:rsidRPr="00B65D0A">
        <w:rPr>
          <w:rFonts w:ascii="Times New Roman" w:eastAsia="Times New Roman" w:hAnsi="Times New Roman" w:cs="Times New Roman"/>
          <w:sz w:val="28"/>
          <w:szCs w:val="28"/>
          <w:lang w:eastAsia="ru-RU"/>
        </w:rPr>
        <w:t>, 2008. – 614 с.</w:t>
      </w:r>
    </w:p>
    <w:p w:rsidR="00B65D0A" w:rsidRPr="00B65D0A" w:rsidRDefault="00B65D0A" w:rsidP="00B65D0A">
      <w:pPr>
        <w:widowControl w:val="0"/>
        <w:numPr>
          <w:ilvl w:val="0"/>
          <w:numId w:val="3"/>
        </w:numPr>
        <w:tabs>
          <w:tab w:val="left" w:pos="284"/>
          <w:tab w:val="center" w:pos="426"/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B65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Освобождение Беларуси, 1943-1944. / ред. кол. И. И. </w:t>
      </w:r>
      <w:proofErr w:type="spellStart"/>
      <w:r w:rsidRPr="00B65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Басик</w:t>
      </w:r>
      <w:proofErr w:type="spellEnd"/>
      <w:r w:rsidRPr="00B65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, А. А. </w:t>
      </w:r>
      <w:proofErr w:type="spellStart"/>
      <w:r w:rsidRPr="00B65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Каваленя</w:t>
      </w:r>
      <w:proofErr w:type="spellEnd"/>
      <w:r w:rsidRPr="00B65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[и др.]. – Минск: </w:t>
      </w:r>
      <w:proofErr w:type="spellStart"/>
      <w:r w:rsidRPr="00B65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Беларус</w:t>
      </w:r>
      <w:proofErr w:type="spellEnd"/>
      <w:r w:rsidRPr="00B65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. </w:t>
      </w:r>
      <w:proofErr w:type="spellStart"/>
      <w:r w:rsidRPr="00B65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навука</w:t>
      </w:r>
      <w:proofErr w:type="spellEnd"/>
      <w:r w:rsidRPr="00B65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 2014. – 944 с.</w:t>
      </w:r>
    </w:p>
    <w:p w:rsidR="00B65D0A" w:rsidRPr="00B65D0A" w:rsidRDefault="00B65D0A" w:rsidP="00B65D0A">
      <w:pPr>
        <w:widowControl w:val="0"/>
        <w:numPr>
          <w:ilvl w:val="0"/>
          <w:numId w:val="3"/>
        </w:numPr>
        <w:tabs>
          <w:tab w:val="left" w:pos="284"/>
          <w:tab w:val="center" w:pos="426"/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proofErr w:type="spellStart"/>
      <w:r w:rsidRPr="00B65D0A">
        <w:rPr>
          <w:rFonts w:ascii="Times New Roman" w:eastAsia="Times New Roman" w:hAnsi="Times New Roman" w:cs="Times New Roman"/>
          <w:sz w:val="28"/>
          <w:szCs w:val="28"/>
          <w:lang w:eastAsia="ru-RU"/>
        </w:rPr>
        <w:t>Падокшын</w:t>
      </w:r>
      <w:proofErr w:type="spellEnd"/>
      <w:r w:rsidRPr="00B65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С. А. </w:t>
      </w:r>
      <w:proofErr w:type="spellStart"/>
      <w:r w:rsidRPr="00B65D0A">
        <w:rPr>
          <w:rFonts w:ascii="Times New Roman" w:eastAsia="Times New Roman" w:hAnsi="Times New Roman" w:cs="Times New Roman"/>
          <w:sz w:val="28"/>
          <w:szCs w:val="28"/>
          <w:lang w:eastAsia="ru-RU"/>
        </w:rPr>
        <w:t>Унія</w:t>
      </w:r>
      <w:proofErr w:type="spellEnd"/>
      <w:r w:rsidRPr="00B65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B65D0A">
        <w:rPr>
          <w:rFonts w:ascii="Times New Roman" w:eastAsia="Times New Roman" w:hAnsi="Times New Roman" w:cs="Times New Roman"/>
          <w:sz w:val="28"/>
          <w:szCs w:val="28"/>
          <w:lang w:eastAsia="ru-RU"/>
        </w:rPr>
        <w:t>Дзяржаўнасць</w:t>
      </w:r>
      <w:proofErr w:type="spellEnd"/>
      <w:r w:rsidRPr="00B65D0A">
        <w:rPr>
          <w:rFonts w:ascii="Times New Roman" w:eastAsia="Times New Roman" w:hAnsi="Times New Roman" w:cs="Times New Roman"/>
          <w:sz w:val="28"/>
          <w:szCs w:val="28"/>
          <w:lang w:eastAsia="ru-RU"/>
        </w:rPr>
        <w:t>. Культура (</w:t>
      </w:r>
      <w:proofErr w:type="spellStart"/>
      <w:r w:rsidRPr="00B65D0A">
        <w:rPr>
          <w:rFonts w:ascii="Times New Roman" w:eastAsia="Times New Roman" w:hAnsi="Times New Roman" w:cs="Times New Roman"/>
          <w:sz w:val="28"/>
          <w:szCs w:val="28"/>
          <w:lang w:eastAsia="ru-RU"/>
        </w:rPr>
        <w:t>філасофска-гістарычны</w:t>
      </w:r>
      <w:proofErr w:type="spellEnd"/>
      <w:r w:rsidRPr="00B65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65D0A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аналіз</w:t>
      </w:r>
      <w:proofErr w:type="spellEnd"/>
      <w:r w:rsidRPr="00B65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/ С. А. </w:t>
      </w:r>
      <w:proofErr w:type="spellStart"/>
      <w:r w:rsidRPr="00B65D0A">
        <w:rPr>
          <w:rFonts w:ascii="Times New Roman" w:eastAsia="Times New Roman" w:hAnsi="Times New Roman" w:cs="Times New Roman"/>
          <w:sz w:val="28"/>
          <w:szCs w:val="28"/>
          <w:lang w:eastAsia="ru-RU"/>
        </w:rPr>
        <w:t>Падокшын</w:t>
      </w:r>
      <w:proofErr w:type="spellEnd"/>
      <w:r w:rsidRPr="00B65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</w:t>
      </w:r>
      <w:proofErr w:type="spellStart"/>
      <w:r w:rsidRPr="00B65D0A">
        <w:rPr>
          <w:rFonts w:ascii="Times New Roman" w:eastAsia="Times New Roman" w:hAnsi="Times New Roman" w:cs="Times New Roman"/>
          <w:sz w:val="28"/>
          <w:szCs w:val="28"/>
          <w:lang w:eastAsia="ru-RU"/>
        </w:rPr>
        <w:t>Мінск</w:t>
      </w:r>
      <w:proofErr w:type="spellEnd"/>
      <w:r w:rsidRPr="00B65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B65D0A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Беларус</w:t>
      </w:r>
      <w:proofErr w:type="spellEnd"/>
      <w:r w:rsidRPr="00B65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B65D0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навука</w:t>
      </w:r>
      <w:proofErr w:type="spellEnd"/>
      <w:r w:rsidRPr="00B65D0A">
        <w:rPr>
          <w:rFonts w:ascii="Times New Roman" w:eastAsia="Times New Roman" w:hAnsi="Times New Roman" w:cs="Times New Roman"/>
          <w:sz w:val="28"/>
          <w:szCs w:val="28"/>
          <w:lang w:eastAsia="ru-RU"/>
        </w:rPr>
        <w:t>, 1998. – 111 с.</w:t>
      </w:r>
    </w:p>
    <w:p w:rsidR="00B65D0A" w:rsidRPr="00B65D0A" w:rsidRDefault="00B65D0A" w:rsidP="00B65D0A">
      <w:pPr>
        <w:widowControl w:val="0"/>
        <w:numPr>
          <w:ilvl w:val="0"/>
          <w:numId w:val="3"/>
        </w:numPr>
        <w:tabs>
          <w:tab w:val="left" w:pos="284"/>
          <w:tab w:val="center" w:pos="426"/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B65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Проблемы формирования белорусской государственности в ХХ - начале </w:t>
      </w:r>
      <w:r w:rsidRPr="00B65D0A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>XXI</w:t>
      </w:r>
      <w:r w:rsidRPr="00B65D0A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B65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века: избранные труды Н. С. </w:t>
      </w:r>
      <w:proofErr w:type="spellStart"/>
      <w:r w:rsidRPr="00B65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Сташкевича</w:t>
      </w:r>
      <w:proofErr w:type="spellEnd"/>
      <w:r w:rsidRPr="00B65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/ под науч. ред. А. Н. Данилова, В. С. Кошелева. </w:t>
      </w:r>
      <w:r w:rsidRPr="00B65D0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 w:bidi="ru-RU"/>
        </w:rPr>
        <w:t>–</w:t>
      </w:r>
      <w:r w:rsidRPr="00B65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Минск: РИВШ, 2012. </w:t>
      </w:r>
      <w:r w:rsidRPr="00B65D0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 w:bidi="ru-RU"/>
        </w:rPr>
        <w:t>–</w:t>
      </w:r>
      <w:r w:rsidRPr="00B65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240 с.</w:t>
      </w:r>
    </w:p>
    <w:p w:rsidR="00B65D0A" w:rsidRPr="00B65D0A" w:rsidRDefault="00B65D0A" w:rsidP="00B65D0A">
      <w:pPr>
        <w:widowControl w:val="0"/>
        <w:numPr>
          <w:ilvl w:val="0"/>
          <w:numId w:val="3"/>
        </w:numPr>
        <w:tabs>
          <w:tab w:val="left" w:pos="284"/>
          <w:tab w:val="center" w:pos="426"/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proofErr w:type="spellStart"/>
      <w:r w:rsidRPr="00B65D0A">
        <w:rPr>
          <w:rFonts w:ascii="Times New Roman" w:eastAsia="Times New Roman" w:hAnsi="Times New Roman" w:cs="Times New Roman"/>
          <w:sz w:val="28"/>
          <w:szCs w:val="28"/>
          <w:lang w:eastAsia="ru-RU"/>
        </w:rPr>
        <w:t>Сільчанка</w:t>
      </w:r>
      <w:proofErr w:type="spellEnd"/>
      <w:r w:rsidRPr="00B65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М. У. </w:t>
      </w:r>
      <w:proofErr w:type="spellStart"/>
      <w:r w:rsidRPr="00B65D0A">
        <w:rPr>
          <w:rFonts w:ascii="Times New Roman" w:eastAsia="Times New Roman" w:hAnsi="Times New Roman" w:cs="Times New Roman"/>
          <w:sz w:val="28"/>
          <w:szCs w:val="28"/>
          <w:lang w:eastAsia="ru-RU"/>
        </w:rPr>
        <w:t>Паходжанне</w:t>
      </w:r>
      <w:proofErr w:type="spellEnd"/>
      <w:r w:rsidRPr="00B65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65D0A">
        <w:rPr>
          <w:rFonts w:ascii="Times New Roman" w:eastAsia="Times New Roman" w:hAnsi="Times New Roman" w:cs="Times New Roman"/>
          <w:sz w:val="28"/>
          <w:szCs w:val="28"/>
          <w:lang w:eastAsia="ru-RU"/>
        </w:rPr>
        <w:t>дзяржавы</w:t>
      </w:r>
      <w:proofErr w:type="spellEnd"/>
      <w:r w:rsidRPr="00B65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права: </w:t>
      </w:r>
      <w:proofErr w:type="spellStart"/>
      <w:r w:rsidRPr="00B65D0A">
        <w:rPr>
          <w:rFonts w:ascii="Times New Roman" w:eastAsia="Times New Roman" w:hAnsi="Times New Roman" w:cs="Times New Roman"/>
          <w:sz w:val="28"/>
          <w:szCs w:val="28"/>
          <w:lang w:eastAsia="ru-RU"/>
        </w:rPr>
        <w:t>вучэб</w:t>
      </w:r>
      <w:proofErr w:type="spellEnd"/>
      <w:r w:rsidRPr="00B65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B65D0A">
        <w:rPr>
          <w:rFonts w:ascii="Times New Roman" w:eastAsia="Times New Roman" w:hAnsi="Times New Roman" w:cs="Times New Roman"/>
          <w:sz w:val="28"/>
          <w:szCs w:val="28"/>
          <w:lang w:eastAsia="ru-RU"/>
        </w:rPr>
        <w:t>дапаможнік</w:t>
      </w:r>
      <w:proofErr w:type="spellEnd"/>
      <w:r w:rsidRPr="00B65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М. У. </w:t>
      </w:r>
      <w:proofErr w:type="spellStart"/>
      <w:r w:rsidRPr="00B65D0A">
        <w:rPr>
          <w:rFonts w:ascii="Times New Roman" w:eastAsia="Times New Roman" w:hAnsi="Times New Roman" w:cs="Times New Roman"/>
          <w:sz w:val="28"/>
          <w:szCs w:val="28"/>
          <w:lang w:eastAsia="ru-RU"/>
        </w:rPr>
        <w:t>Сільчанка</w:t>
      </w:r>
      <w:proofErr w:type="spellEnd"/>
      <w:r w:rsidRPr="00B65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</w:t>
      </w:r>
      <w:proofErr w:type="spellStart"/>
      <w:r w:rsidRPr="00B65D0A">
        <w:rPr>
          <w:rFonts w:ascii="Times New Roman" w:eastAsia="Times New Roman" w:hAnsi="Times New Roman" w:cs="Times New Roman"/>
          <w:sz w:val="28"/>
          <w:szCs w:val="28"/>
          <w:lang w:eastAsia="ru-RU"/>
        </w:rPr>
        <w:t>Мінск</w:t>
      </w:r>
      <w:proofErr w:type="spellEnd"/>
      <w:r w:rsidRPr="00B65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B65D0A">
        <w:rPr>
          <w:rFonts w:ascii="Times New Roman" w:eastAsia="Times New Roman" w:hAnsi="Times New Roman" w:cs="Times New Roman"/>
          <w:sz w:val="28"/>
          <w:szCs w:val="28"/>
          <w:lang w:eastAsia="ru-RU"/>
        </w:rPr>
        <w:t>Тэсей</w:t>
      </w:r>
      <w:proofErr w:type="spellEnd"/>
      <w:r w:rsidRPr="00B65D0A">
        <w:rPr>
          <w:rFonts w:ascii="Times New Roman" w:eastAsia="Times New Roman" w:hAnsi="Times New Roman" w:cs="Times New Roman"/>
          <w:sz w:val="28"/>
          <w:szCs w:val="28"/>
          <w:lang w:eastAsia="ru-RU"/>
        </w:rPr>
        <w:t>, 2005. – 144 с.</w:t>
      </w:r>
    </w:p>
    <w:p w:rsidR="00B65D0A" w:rsidRPr="00B65D0A" w:rsidRDefault="00B65D0A" w:rsidP="00B65D0A">
      <w:pPr>
        <w:widowControl w:val="0"/>
        <w:numPr>
          <w:ilvl w:val="0"/>
          <w:numId w:val="3"/>
        </w:numPr>
        <w:tabs>
          <w:tab w:val="left" w:pos="284"/>
          <w:tab w:val="center" w:pos="426"/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B65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65D0A">
        <w:rPr>
          <w:rFonts w:ascii="Times New Roman" w:eastAsia="Times New Roman" w:hAnsi="Times New Roman" w:cs="Times New Roman"/>
          <w:sz w:val="28"/>
          <w:szCs w:val="28"/>
          <w:lang w:eastAsia="ru-RU"/>
        </w:rPr>
        <w:t>Снапкоўскі</w:t>
      </w:r>
      <w:proofErr w:type="spellEnd"/>
      <w:r w:rsidRPr="00B65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У. Е. </w:t>
      </w:r>
      <w:proofErr w:type="spellStart"/>
      <w:r w:rsidRPr="00B65D0A">
        <w:rPr>
          <w:rFonts w:ascii="Times New Roman" w:eastAsia="Times New Roman" w:hAnsi="Times New Roman" w:cs="Times New Roman"/>
          <w:sz w:val="28"/>
          <w:szCs w:val="28"/>
          <w:lang w:eastAsia="ru-RU"/>
        </w:rPr>
        <w:t>Гісторыя</w:t>
      </w:r>
      <w:proofErr w:type="spellEnd"/>
      <w:r w:rsidRPr="00B65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65D0A">
        <w:rPr>
          <w:rFonts w:ascii="Times New Roman" w:eastAsia="Times New Roman" w:hAnsi="Times New Roman" w:cs="Times New Roman"/>
          <w:sz w:val="28"/>
          <w:szCs w:val="28"/>
          <w:lang w:eastAsia="ru-RU"/>
        </w:rPr>
        <w:t>знешняй</w:t>
      </w:r>
      <w:proofErr w:type="spellEnd"/>
      <w:r w:rsidRPr="00B65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65D0A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палітыкі</w:t>
      </w:r>
      <w:proofErr w:type="spellEnd"/>
      <w:r w:rsidRPr="00B65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65D0A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Беларусі</w:t>
      </w:r>
      <w:proofErr w:type="spellEnd"/>
      <w:r w:rsidRPr="00B65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B65D0A">
        <w:rPr>
          <w:rFonts w:ascii="Times New Roman" w:eastAsia="Times New Roman" w:hAnsi="Times New Roman" w:cs="Times New Roman"/>
          <w:sz w:val="28"/>
          <w:szCs w:val="28"/>
          <w:lang w:eastAsia="ru-RU"/>
        </w:rPr>
        <w:t>вучэб</w:t>
      </w:r>
      <w:proofErr w:type="spellEnd"/>
      <w:r w:rsidRPr="00B65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B65D0A">
        <w:rPr>
          <w:rFonts w:ascii="Times New Roman" w:eastAsia="Times New Roman" w:hAnsi="Times New Roman" w:cs="Times New Roman"/>
          <w:sz w:val="28"/>
          <w:szCs w:val="28"/>
          <w:lang w:eastAsia="ru-RU"/>
        </w:rPr>
        <w:t>дапаможнік</w:t>
      </w:r>
      <w:proofErr w:type="spellEnd"/>
      <w:r w:rsidRPr="00B65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у 2 ч. / У. Е. </w:t>
      </w:r>
      <w:proofErr w:type="spellStart"/>
      <w:r w:rsidRPr="00B65D0A">
        <w:rPr>
          <w:rFonts w:ascii="Times New Roman" w:eastAsia="Times New Roman" w:hAnsi="Times New Roman" w:cs="Times New Roman"/>
          <w:sz w:val="28"/>
          <w:szCs w:val="28"/>
          <w:lang w:eastAsia="ru-RU"/>
        </w:rPr>
        <w:t>Снапкоўскі</w:t>
      </w:r>
      <w:proofErr w:type="spellEnd"/>
      <w:r w:rsidRPr="00B65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</w:t>
      </w:r>
      <w:proofErr w:type="spellStart"/>
      <w:r w:rsidRPr="00B65D0A">
        <w:rPr>
          <w:rFonts w:ascii="Times New Roman" w:eastAsia="Times New Roman" w:hAnsi="Times New Roman" w:cs="Times New Roman"/>
          <w:sz w:val="28"/>
          <w:szCs w:val="28"/>
          <w:lang w:eastAsia="ru-RU"/>
        </w:rPr>
        <w:t>Мінск</w:t>
      </w:r>
      <w:proofErr w:type="spellEnd"/>
      <w:r w:rsidRPr="00B65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БДУ, 2004. – 218 </w:t>
      </w:r>
      <w:r w:rsidRPr="00B65D0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r w:rsidRPr="00B65D0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65D0A" w:rsidRPr="00B65D0A" w:rsidRDefault="00B65D0A" w:rsidP="00B65D0A">
      <w:pPr>
        <w:widowControl w:val="0"/>
        <w:numPr>
          <w:ilvl w:val="0"/>
          <w:numId w:val="3"/>
        </w:numPr>
        <w:tabs>
          <w:tab w:val="left" w:pos="284"/>
          <w:tab w:val="center" w:pos="426"/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B65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Становление и развитие белорусской государственности / А. Г. </w:t>
      </w:r>
      <w:proofErr w:type="spellStart"/>
      <w:r w:rsidRPr="00B65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Кохановский</w:t>
      </w:r>
      <w:proofErr w:type="spellEnd"/>
      <w:r w:rsidRPr="00B65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[и др.]. – Минск: БГУ, 2011. – 42 с.</w:t>
      </w:r>
    </w:p>
    <w:p w:rsidR="00B65D0A" w:rsidRPr="00B65D0A" w:rsidRDefault="00B65D0A" w:rsidP="00B65D0A">
      <w:pPr>
        <w:widowControl w:val="0"/>
        <w:numPr>
          <w:ilvl w:val="0"/>
          <w:numId w:val="3"/>
        </w:numPr>
        <w:tabs>
          <w:tab w:val="left" w:pos="284"/>
          <w:tab w:val="center" w:pos="426"/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B65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Шаланда, А. І. </w:t>
      </w:r>
      <w:proofErr w:type="spellStart"/>
      <w:r w:rsidRPr="00B65D0A">
        <w:rPr>
          <w:rFonts w:ascii="Times New Roman" w:eastAsia="Times New Roman" w:hAnsi="Times New Roman" w:cs="Times New Roman"/>
          <w:sz w:val="28"/>
          <w:szCs w:val="28"/>
          <w:lang w:eastAsia="ru-RU"/>
        </w:rPr>
        <w:t>Сімвалы</w:t>
      </w:r>
      <w:proofErr w:type="spellEnd"/>
      <w:r w:rsidRPr="00B65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гербы </w:t>
      </w:r>
      <w:proofErr w:type="spellStart"/>
      <w:r w:rsidRPr="00B65D0A">
        <w:rPr>
          <w:rFonts w:ascii="Times New Roman" w:eastAsia="Times New Roman" w:hAnsi="Times New Roman" w:cs="Times New Roman"/>
          <w:sz w:val="28"/>
          <w:szCs w:val="28"/>
          <w:lang w:eastAsia="ru-RU"/>
        </w:rPr>
        <w:t>зямель</w:t>
      </w:r>
      <w:proofErr w:type="spellEnd"/>
      <w:r w:rsidRPr="00B65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65D0A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Беларусі</w:t>
      </w:r>
      <w:proofErr w:type="spellEnd"/>
      <w:r w:rsidRPr="00B65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ў Х-ХVІІІ </w:t>
      </w:r>
      <w:proofErr w:type="spellStart"/>
      <w:r w:rsidRPr="00B65D0A">
        <w:rPr>
          <w:rFonts w:ascii="Times New Roman" w:eastAsia="Times New Roman" w:hAnsi="Times New Roman" w:cs="Times New Roman"/>
          <w:sz w:val="28"/>
          <w:szCs w:val="28"/>
          <w:lang w:eastAsia="ru-RU"/>
        </w:rPr>
        <w:t>стст</w:t>
      </w:r>
      <w:proofErr w:type="spellEnd"/>
      <w:r w:rsidRPr="00B65D0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Start"/>
      <w:r w:rsidRPr="00B65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B65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65D0A">
        <w:rPr>
          <w:rFonts w:ascii="Times New Roman" w:eastAsia="Times New Roman" w:hAnsi="Times New Roman" w:cs="Times New Roman"/>
          <w:sz w:val="28"/>
          <w:szCs w:val="28"/>
          <w:lang w:eastAsia="ru-RU"/>
        </w:rPr>
        <w:t>геральдычна-сфрагістычныя</w:t>
      </w:r>
      <w:proofErr w:type="spellEnd"/>
      <w:r w:rsidRPr="00B65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65D0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нарысы</w:t>
      </w:r>
      <w:proofErr w:type="spellEnd"/>
      <w:r w:rsidRPr="00B65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А. І. Шаланда. – 2-е </w:t>
      </w:r>
      <w:proofErr w:type="spellStart"/>
      <w:r w:rsidRPr="00B65D0A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</w:t>
      </w:r>
      <w:proofErr w:type="spellEnd"/>
      <w:r w:rsidRPr="00B65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</w:t>
      </w:r>
      <w:proofErr w:type="spellStart"/>
      <w:r w:rsidRPr="00B65D0A">
        <w:rPr>
          <w:rFonts w:ascii="Times New Roman" w:eastAsia="Times New Roman" w:hAnsi="Times New Roman" w:cs="Times New Roman"/>
          <w:sz w:val="28"/>
          <w:szCs w:val="28"/>
          <w:lang w:eastAsia="ru-RU"/>
        </w:rPr>
        <w:t>Мінск</w:t>
      </w:r>
      <w:proofErr w:type="spellEnd"/>
      <w:r w:rsidRPr="00B65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B65D0A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Беларус</w:t>
      </w:r>
      <w:proofErr w:type="spellEnd"/>
      <w:r w:rsidRPr="00B65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B65D0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навука</w:t>
      </w:r>
      <w:proofErr w:type="spellEnd"/>
      <w:r w:rsidRPr="00B65D0A">
        <w:rPr>
          <w:rFonts w:ascii="Times New Roman" w:eastAsia="Times New Roman" w:hAnsi="Times New Roman" w:cs="Times New Roman"/>
          <w:sz w:val="28"/>
          <w:szCs w:val="28"/>
          <w:lang w:eastAsia="ru-RU"/>
        </w:rPr>
        <w:t>, 2012. – 182 с.</w:t>
      </w:r>
    </w:p>
    <w:p w:rsidR="00B65D0A" w:rsidRPr="00242F39" w:rsidRDefault="00B65D0A" w:rsidP="00242F39">
      <w:pPr>
        <w:widowControl w:val="0"/>
        <w:numPr>
          <w:ilvl w:val="0"/>
          <w:numId w:val="3"/>
        </w:numPr>
        <w:tabs>
          <w:tab w:val="left" w:pos="284"/>
          <w:tab w:val="center" w:pos="426"/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proofErr w:type="spellStart"/>
      <w:r w:rsidRPr="00242F39">
        <w:rPr>
          <w:rFonts w:ascii="Times New Roman" w:eastAsia="Times New Roman" w:hAnsi="Times New Roman" w:cs="Times New Roman"/>
          <w:sz w:val="28"/>
          <w:szCs w:val="28"/>
          <w:lang w:eastAsia="ru-RU"/>
        </w:rPr>
        <w:t>Юхо</w:t>
      </w:r>
      <w:proofErr w:type="spellEnd"/>
      <w:r w:rsidRPr="00242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Я. А. </w:t>
      </w:r>
      <w:proofErr w:type="spellStart"/>
      <w:r w:rsidRPr="00242F39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Кароткі</w:t>
      </w:r>
      <w:proofErr w:type="spellEnd"/>
      <w:r w:rsidRPr="00242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42F3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нарыс</w:t>
      </w:r>
      <w:proofErr w:type="spellEnd"/>
      <w:r w:rsidRPr="00242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42F39">
        <w:rPr>
          <w:rFonts w:ascii="Times New Roman" w:eastAsia="Times New Roman" w:hAnsi="Times New Roman" w:cs="Times New Roman"/>
          <w:sz w:val="28"/>
          <w:szCs w:val="28"/>
          <w:lang w:eastAsia="ru-RU"/>
        </w:rPr>
        <w:t>дзяржавы</w:t>
      </w:r>
      <w:proofErr w:type="spellEnd"/>
      <w:r w:rsidRPr="00242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права </w:t>
      </w:r>
      <w:proofErr w:type="spellStart"/>
      <w:r w:rsidRPr="00242F39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Беларусі</w:t>
      </w:r>
      <w:proofErr w:type="spellEnd"/>
      <w:r w:rsidRPr="00242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Я. А. </w:t>
      </w:r>
      <w:proofErr w:type="spellStart"/>
      <w:r w:rsidRPr="00242F39">
        <w:rPr>
          <w:rFonts w:ascii="Times New Roman" w:eastAsia="Times New Roman" w:hAnsi="Times New Roman" w:cs="Times New Roman"/>
          <w:sz w:val="28"/>
          <w:szCs w:val="28"/>
          <w:lang w:eastAsia="ru-RU"/>
        </w:rPr>
        <w:t>Юхо</w:t>
      </w:r>
      <w:proofErr w:type="spellEnd"/>
      <w:r w:rsidRPr="00242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</w:t>
      </w:r>
      <w:proofErr w:type="spellStart"/>
      <w:r w:rsidRPr="00242F39">
        <w:rPr>
          <w:rFonts w:ascii="Times New Roman" w:eastAsia="Times New Roman" w:hAnsi="Times New Roman" w:cs="Times New Roman"/>
          <w:sz w:val="28"/>
          <w:szCs w:val="28"/>
          <w:lang w:eastAsia="ru-RU"/>
        </w:rPr>
        <w:t>Мінск</w:t>
      </w:r>
      <w:proofErr w:type="spellEnd"/>
      <w:r w:rsidRPr="00242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242F39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Универсітэцкае</w:t>
      </w:r>
      <w:proofErr w:type="spellEnd"/>
      <w:r w:rsidRPr="00242F39">
        <w:rPr>
          <w:rFonts w:ascii="Times New Roman" w:eastAsia="Times New Roman" w:hAnsi="Times New Roman" w:cs="Times New Roman"/>
          <w:sz w:val="28"/>
          <w:szCs w:val="28"/>
          <w:lang w:eastAsia="ru-RU"/>
        </w:rPr>
        <w:t>, 1992. – 270 с.</w:t>
      </w:r>
    </w:p>
    <w:p w:rsidR="000B4CAA" w:rsidRPr="00242F39" w:rsidRDefault="000B4CAA" w:rsidP="00242F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B4CAA" w:rsidRPr="00242F39" w:rsidRDefault="000B4CAA" w:rsidP="00242F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2F39" w:rsidRPr="00242F39" w:rsidRDefault="00242F39" w:rsidP="00242F39">
      <w:pPr>
        <w:spacing w:after="0" w:line="240" w:lineRule="auto"/>
        <w:ind w:left="4500"/>
        <w:jc w:val="both"/>
        <w:rPr>
          <w:rFonts w:ascii="Times New Roman" w:hAnsi="Times New Roman" w:cs="Times New Roman"/>
          <w:sz w:val="28"/>
          <w:szCs w:val="28"/>
        </w:rPr>
      </w:pPr>
      <w:r w:rsidRPr="00242F39">
        <w:rPr>
          <w:rFonts w:ascii="Times New Roman" w:hAnsi="Times New Roman" w:cs="Times New Roman"/>
          <w:sz w:val="28"/>
          <w:szCs w:val="28"/>
        </w:rPr>
        <w:t>Методические рекомендации обсуждены и одобрены на заседании кафедры СГД,</w:t>
      </w:r>
    </w:p>
    <w:p w:rsidR="00242F39" w:rsidRPr="00242F39" w:rsidRDefault="00242F39" w:rsidP="00242F39">
      <w:pPr>
        <w:spacing w:after="0" w:line="240" w:lineRule="auto"/>
        <w:ind w:left="4500"/>
        <w:jc w:val="both"/>
        <w:rPr>
          <w:rFonts w:ascii="Times New Roman" w:hAnsi="Times New Roman" w:cs="Times New Roman"/>
          <w:sz w:val="28"/>
          <w:szCs w:val="28"/>
        </w:rPr>
      </w:pPr>
      <w:r w:rsidRPr="00242F39">
        <w:rPr>
          <w:rFonts w:ascii="Times New Roman" w:hAnsi="Times New Roman" w:cs="Times New Roman"/>
          <w:sz w:val="28"/>
          <w:szCs w:val="28"/>
        </w:rPr>
        <w:t>протокол №  от                             20       г.</w:t>
      </w:r>
    </w:p>
    <w:p w:rsidR="000B4CAA" w:rsidRPr="00242F39" w:rsidRDefault="000B4CAA" w:rsidP="00242F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4CAA" w:rsidRPr="00242F39" w:rsidRDefault="000B4CAA" w:rsidP="00242F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F3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Преподаватель</w:t>
      </w:r>
    </w:p>
    <w:p w:rsidR="000B4CAA" w:rsidRPr="00242F39" w:rsidRDefault="000B4CAA" w:rsidP="00242F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кандидат исторических наук, доцент                                         А. А. </w:t>
      </w:r>
      <w:proofErr w:type="spellStart"/>
      <w:r w:rsidRPr="00242F39">
        <w:rPr>
          <w:rFonts w:ascii="Times New Roman" w:eastAsia="Times New Roman" w:hAnsi="Times New Roman" w:cs="Times New Roman"/>
          <w:sz w:val="28"/>
          <w:szCs w:val="28"/>
          <w:lang w:eastAsia="ru-RU"/>
        </w:rPr>
        <w:t>Гурецкий</w:t>
      </w:r>
      <w:proofErr w:type="spellEnd"/>
    </w:p>
    <w:p w:rsidR="000E76A8" w:rsidRPr="00242F39" w:rsidRDefault="003F73E6" w:rsidP="00242F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0E76A8" w:rsidRPr="00242F39" w:rsidSect="00B65D0A">
      <w:headerReference w:type="even" r:id="rId10"/>
      <w:headerReference w:type="default" r:id="rId11"/>
      <w:pgSz w:w="11906" w:h="16838"/>
      <w:pgMar w:top="1134" w:right="567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73E6" w:rsidRDefault="003F73E6">
      <w:pPr>
        <w:spacing w:after="0" w:line="240" w:lineRule="auto"/>
      </w:pPr>
      <w:r>
        <w:separator/>
      </w:r>
    </w:p>
  </w:endnote>
  <w:endnote w:type="continuationSeparator" w:id="0">
    <w:p w:rsidR="003F73E6" w:rsidRDefault="003F73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73E6" w:rsidRDefault="003F73E6">
      <w:pPr>
        <w:spacing w:after="0" w:line="240" w:lineRule="auto"/>
      </w:pPr>
      <w:r>
        <w:separator/>
      </w:r>
    </w:p>
  </w:footnote>
  <w:footnote w:type="continuationSeparator" w:id="0">
    <w:p w:rsidR="003F73E6" w:rsidRDefault="003F73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2B40" w:rsidRDefault="0068724B" w:rsidP="00C83DB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82B40" w:rsidRDefault="003F73E6" w:rsidP="00C83DB5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2B40" w:rsidRDefault="0068724B" w:rsidP="00C83DB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83192">
      <w:rPr>
        <w:rStyle w:val="a5"/>
        <w:noProof/>
      </w:rPr>
      <w:t>1</w:t>
    </w:r>
    <w:r>
      <w:rPr>
        <w:rStyle w:val="a5"/>
      </w:rPr>
      <w:fldChar w:fldCharType="end"/>
    </w:r>
  </w:p>
  <w:p w:rsidR="00D82B40" w:rsidRDefault="003F73E6" w:rsidP="00C83DB5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47DDB"/>
    <w:multiLevelType w:val="multilevel"/>
    <w:tmpl w:val="41EC87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5DB71E7"/>
    <w:multiLevelType w:val="hybridMultilevel"/>
    <w:tmpl w:val="509280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867F53"/>
    <w:multiLevelType w:val="hybridMultilevel"/>
    <w:tmpl w:val="ABB4BE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40C058AF"/>
    <w:multiLevelType w:val="hybridMultilevel"/>
    <w:tmpl w:val="A03226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CAA"/>
    <w:rsid w:val="000B4CAA"/>
    <w:rsid w:val="00242F39"/>
    <w:rsid w:val="00274A93"/>
    <w:rsid w:val="003F73E6"/>
    <w:rsid w:val="005E1BE3"/>
    <w:rsid w:val="006745DA"/>
    <w:rsid w:val="0068724B"/>
    <w:rsid w:val="00783192"/>
    <w:rsid w:val="007B529C"/>
    <w:rsid w:val="00814BD3"/>
    <w:rsid w:val="009D3E4B"/>
    <w:rsid w:val="00B65D0A"/>
    <w:rsid w:val="00CB033B"/>
    <w:rsid w:val="00E72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B4CA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0B4CA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0B4C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B4CA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0B4CA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0B4C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18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d.bgaa.by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md.bgaa.b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8</Pages>
  <Words>3129</Words>
  <Characters>17837</Characters>
  <Application>Microsoft Office Word</Application>
  <DocSecurity>0</DocSecurity>
  <Lines>148</Lines>
  <Paragraphs>41</Paragraphs>
  <ScaleCrop>false</ScaleCrop>
  <Company/>
  <LinksUpToDate>false</LinksUpToDate>
  <CharactersWithSpaces>20925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Ольга Л. Автушко</cp:lastModifiedBy>
  <cp:revision>8</cp:revision>
  <dcterms:created xsi:type="dcterms:W3CDTF">2022-09-15T15:43:00Z</dcterms:created>
  <dcterms:modified xsi:type="dcterms:W3CDTF">2024-01-11T08:50:00Z</dcterms:modified>
</cp:coreProperties>
</file>