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96D" w:rsidRPr="0083296D" w:rsidRDefault="0083296D" w:rsidP="0083296D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color w:val="0070C0"/>
          <w:sz w:val="40"/>
          <w:szCs w:val="40"/>
          <w:u w:val="single"/>
        </w:rPr>
      </w:pPr>
      <w:bookmarkStart w:id="0" w:name="_GoBack"/>
      <w:bookmarkEnd w:id="0"/>
      <w:r w:rsidRPr="0083296D">
        <w:rPr>
          <w:color w:val="0070C0"/>
          <w:sz w:val="40"/>
          <w:szCs w:val="40"/>
          <w:u w:val="single"/>
        </w:rPr>
        <w:t>Курение или здоровье – выбирайте сами!</w:t>
      </w:r>
    </w:p>
    <w:p w:rsidR="0083296D" w:rsidRDefault="0083296D" w:rsidP="0083296D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</w:p>
    <w:p w:rsidR="0083296D" w:rsidRPr="0083296D" w:rsidRDefault="0083296D" w:rsidP="0083296D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3296D">
        <w:rPr>
          <w:sz w:val="28"/>
          <w:szCs w:val="28"/>
        </w:rPr>
        <w:t>Считается, что табак был ввезен в Европу из Америки.</w:t>
      </w:r>
    </w:p>
    <w:p w:rsidR="0083296D" w:rsidRPr="0083296D" w:rsidRDefault="0083296D" w:rsidP="0083296D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83296D">
        <w:rPr>
          <w:sz w:val="28"/>
          <w:szCs w:val="28"/>
        </w:rPr>
        <w:t xml:space="preserve">         В 2 часа по полуночи, на 70-е сутки от начала плавания, 12 октября 1492 года, матрос </w:t>
      </w:r>
      <w:proofErr w:type="spellStart"/>
      <w:r w:rsidRPr="0083296D">
        <w:rPr>
          <w:sz w:val="28"/>
          <w:szCs w:val="28"/>
        </w:rPr>
        <w:t>Родриго</w:t>
      </w:r>
      <w:proofErr w:type="spellEnd"/>
      <w:r w:rsidRPr="0083296D">
        <w:rPr>
          <w:sz w:val="28"/>
          <w:szCs w:val="28"/>
        </w:rPr>
        <w:t xml:space="preserve"> </w:t>
      </w:r>
      <w:proofErr w:type="spellStart"/>
      <w:r w:rsidRPr="0083296D">
        <w:rPr>
          <w:sz w:val="28"/>
          <w:szCs w:val="28"/>
        </w:rPr>
        <w:t>Триана</w:t>
      </w:r>
      <w:proofErr w:type="spellEnd"/>
      <w:r w:rsidRPr="0083296D">
        <w:rPr>
          <w:sz w:val="28"/>
          <w:szCs w:val="28"/>
        </w:rPr>
        <w:t xml:space="preserve"> с корабля «Пинта» флотилии адмирала Христофора Колумба, закричал «Впереди земля».</w:t>
      </w:r>
    </w:p>
    <w:p w:rsidR="0083296D" w:rsidRPr="0083296D" w:rsidRDefault="0083296D" w:rsidP="0083296D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83296D">
        <w:rPr>
          <w:sz w:val="28"/>
          <w:szCs w:val="28"/>
        </w:rPr>
        <w:t xml:space="preserve">         По ошибочному заключению Колумб полагал, что перед ним восточный берег Индии. Местные жители называли свою землю, оказавшуюся островом, </w:t>
      </w:r>
      <w:proofErr w:type="spellStart"/>
      <w:r w:rsidRPr="0083296D">
        <w:rPr>
          <w:sz w:val="28"/>
          <w:szCs w:val="28"/>
        </w:rPr>
        <w:t>Гуанахани</w:t>
      </w:r>
      <w:proofErr w:type="spellEnd"/>
      <w:r w:rsidRPr="0083296D">
        <w:rPr>
          <w:sz w:val="28"/>
          <w:szCs w:val="28"/>
        </w:rPr>
        <w:t>.  Колумб дал ей новое имя – Сан-Сальвадор. Это название носит один из восточных Багамских островов до сих пор.</w:t>
      </w:r>
    </w:p>
    <w:p w:rsidR="0083296D" w:rsidRPr="0083296D" w:rsidRDefault="0083296D" w:rsidP="0083296D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83296D">
        <w:rPr>
          <w:sz w:val="28"/>
          <w:szCs w:val="28"/>
        </w:rPr>
        <w:t>         Жители поднесли Колумбу в числе подарков сушеные листья дикорастущих растений «</w:t>
      </w:r>
      <w:proofErr w:type="spellStart"/>
      <w:r w:rsidRPr="0083296D">
        <w:rPr>
          <w:sz w:val="28"/>
          <w:szCs w:val="28"/>
        </w:rPr>
        <w:t>Петум</w:t>
      </w:r>
      <w:proofErr w:type="spellEnd"/>
      <w:r w:rsidRPr="0083296D">
        <w:rPr>
          <w:sz w:val="28"/>
          <w:szCs w:val="28"/>
        </w:rPr>
        <w:t>» - так называли их местные жители. Они курили эти листья свернутыми в трубочки и подсушенными на солнце.</w:t>
      </w:r>
    </w:p>
    <w:p w:rsidR="0083296D" w:rsidRPr="0083296D" w:rsidRDefault="0083296D" w:rsidP="0083296D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83296D">
        <w:rPr>
          <w:sz w:val="28"/>
          <w:szCs w:val="28"/>
        </w:rPr>
        <w:t>         Название «табак» у европейцев пошло от провинции Табаго, где культивировалась эта трава. Впервые ее привез в Европу Колумб 15 марта 1493 года.</w:t>
      </w:r>
    </w:p>
    <w:p w:rsidR="0083296D" w:rsidRPr="0083296D" w:rsidRDefault="0083296D" w:rsidP="0083296D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83296D">
        <w:rPr>
          <w:sz w:val="28"/>
          <w:szCs w:val="28"/>
        </w:rPr>
        <w:t xml:space="preserve">         В середине 16 века табак распространяется во Франции. Этому способствовал Жан </w:t>
      </w:r>
      <w:proofErr w:type="spellStart"/>
      <w:r w:rsidRPr="0083296D">
        <w:rPr>
          <w:sz w:val="28"/>
          <w:szCs w:val="28"/>
        </w:rPr>
        <w:t>Нико</w:t>
      </w:r>
      <w:proofErr w:type="spellEnd"/>
      <w:r w:rsidRPr="0083296D">
        <w:rPr>
          <w:sz w:val="28"/>
          <w:szCs w:val="28"/>
        </w:rPr>
        <w:t xml:space="preserve">, французский посланник в Португалии. Страстный любитель растений, он первым в Европе вырастил табак из семян. В 1560 году Жан </w:t>
      </w:r>
      <w:proofErr w:type="spellStart"/>
      <w:r w:rsidRPr="0083296D">
        <w:rPr>
          <w:sz w:val="28"/>
          <w:szCs w:val="28"/>
        </w:rPr>
        <w:t>Нико</w:t>
      </w:r>
      <w:proofErr w:type="spellEnd"/>
      <w:r w:rsidRPr="0083296D">
        <w:rPr>
          <w:sz w:val="28"/>
          <w:szCs w:val="28"/>
        </w:rPr>
        <w:t xml:space="preserve"> преподнес французской королеве Екатерине Медичи сухие листья табака с рекомендацией нюхать их при головной боли, приступы которой часто беспокоили королеву. Аромат табачных листьев уменьшал у королевы головные боли, и она для усиления запаха растирала листья в порошок. Нюхание табака стало своеобразной модой, а во времена Людовика XIV (1638-1715 г.г.) было введено в круг придворного этикета.</w:t>
      </w:r>
    </w:p>
    <w:p w:rsidR="0083296D" w:rsidRPr="0083296D" w:rsidRDefault="0083296D" w:rsidP="0083296D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83296D">
        <w:rPr>
          <w:sz w:val="28"/>
          <w:szCs w:val="28"/>
        </w:rPr>
        <w:t>         Табачный порошок надо было хранить в какой-то емкости,  и золотых дел мастера не заставили себя ждать. Была изобретена емкость под названием табакерка.</w:t>
      </w:r>
    </w:p>
    <w:p w:rsidR="0083296D" w:rsidRPr="0083296D" w:rsidRDefault="0083296D" w:rsidP="0083296D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83296D">
        <w:rPr>
          <w:sz w:val="28"/>
          <w:szCs w:val="28"/>
        </w:rPr>
        <w:t>         На Русь табак был завезен английскими купцами в 1585 году.</w:t>
      </w:r>
    </w:p>
    <w:p w:rsidR="0083296D" w:rsidRPr="0083296D" w:rsidRDefault="0083296D" w:rsidP="0083296D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83296D">
        <w:rPr>
          <w:sz w:val="28"/>
          <w:szCs w:val="28"/>
        </w:rPr>
        <w:t>         Курение табака, а также  применение его в качестве лекарства (в виде настоев, экстрактов, пилюль) часто вызывали тяжелые отравления, нередко заканчивавшиеся смертью, что заставляло вести борьбу против курения.</w:t>
      </w:r>
    </w:p>
    <w:p w:rsidR="0083296D" w:rsidRPr="0083296D" w:rsidRDefault="0083296D" w:rsidP="0083296D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83296D">
        <w:rPr>
          <w:sz w:val="28"/>
          <w:szCs w:val="28"/>
        </w:rPr>
        <w:t>         На Руси в царствование Михаила Федоровича уличенных в курении наказывали 60 ударами палок по стопам.</w:t>
      </w:r>
    </w:p>
    <w:p w:rsidR="0083296D" w:rsidRPr="0083296D" w:rsidRDefault="0083296D" w:rsidP="0083296D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83296D">
        <w:rPr>
          <w:sz w:val="28"/>
          <w:szCs w:val="28"/>
        </w:rPr>
        <w:t>         После опустошительных пожаров в Москве 1634 года, причиной которого оказалось курение, оно было запрещено под страхом смертной казни.</w:t>
      </w:r>
    </w:p>
    <w:p w:rsidR="0083296D" w:rsidRPr="0083296D" w:rsidRDefault="0083296D" w:rsidP="0083296D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83296D">
        <w:rPr>
          <w:sz w:val="28"/>
          <w:szCs w:val="28"/>
        </w:rPr>
        <w:t>         Однако борьба с курением нигде в мире не достигала своей цели. В Англии табачную торговлю в 17 веке решили обложить высокими налогами, надеясь этим сократить торговлю и уменьшить курение. Но торговля не сокращалась, а доход казны значительно возрос. Этот факт заставил многие правительства изменить свое отношение к табаку и использовать его как источник дохода.</w:t>
      </w:r>
    </w:p>
    <w:p w:rsidR="0083296D" w:rsidRPr="0083296D" w:rsidRDefault="0083296D" w:rsidP="0083296D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83296D">
        <w:rPr>
          <w:sz w:val="28"/>
          <w:szCs w:val="28"/>
        </w:rPr>
        <w:t>         В России торговля табаком и курение были разрешены в 1697 году Петром I.</w:t>
      </w:r>
    </w:p>
    <w:p w:rsidR="0083296D" w:rsidRPr="0083296D" w:rsidRDefault="0083296D" w:rsidP="0083296D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83296D">
        <w:rPr>
          <w:sz w:val="28"/>
          <w:szCs w:val="28"/>
        </w:rPr>
        <w:t xml:space="preserve">         В 1828 году было открыто действующее вещество листьев табака, которое в память о Жане </w:t>
      </w:r>
      <w:proofErr w:type="spellStart"/>
      <w:r w:rsidRPr="0083296D">
        <w:rPr>
          <w:sz w:val="28"/>
          <w:szCs w:val="28"/>
        </w:rPr>
        <w:t>Нико</w:t>
      </w:r>
      <w:proofErr w:type="spellEnd"/>
      <w:r w:rsidRPr="0083296D">
        <w:rPr>
          <w:sz w:val="28"/>
          <w:szCs w:val="28"/>
        </w:rPr>
        <w:t>, первом культивировавшего табак в Европе, назвали </w:t>
      </w:r>
      <w:r w:rsidRPr="0083296D">
        <w:rPr>
          <w:rStyle w:val="a4"/>
          <w:sz w:val="28"/>
          <w:szCs w:val="28"/>
        </w:rPr>
        <w:t>никотином</w:t>
      </w:r>
      <w:r w:rsidRPr="0083296D">
        <w:rPr>
          <w:sz w:val="28"/>
          <w:szCs w:val="28"/>
        </w:rPr>
        <w:t>.</w:t>
      </w:r>
    </w:p>
    <w:p w:rsidR="0083296D" w:rsidRPr="0083296D" w:rsidRDefault="0083296D" w:rsidP="0083296D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83296D">
        <w:rPr>
          <w:sz w:val="28"/>
          <w:szCs w:val="28"/>
        </w:rPr>
        <w:t>         Всего же в табаке содержится около 3000 различных химических соединений.</w:t>
      </w:r>
    </w:p>
    <w:p w:rsidR="0083296D" w:rsidRPr="0083296D" w:rsidRDefault="0083296D" w:rsidP="0083296D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83296D">
        <w:rPr>
          <w:sz w:val="28"/>
          <w:szCs w:val="28"/>
        </w:rPr>
        <w:t>         В 20 сигаретах содержится 130 мг никотина.</w:t>
      </w:r>
    </w:p>
    <w:p w:rsidR="0083296D" w:rsidRPr="0083296D" w:rsidRDefault="0083296D" w:rsidP="0083296D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83296D">
        <w:rPr>
          <w:sz w:val="28"/>
          <w:szCs w:val="28"/>
        </w:rPr>
        <w:lastRenderedPageBreak/>
        <w:t>Кроме того:</w:t>
      </w:r>
    </w:p>
    <w:p w:rsidR="0083296D" w:rsidRPr="0083296D" w:rsidRDefault="0083296D" w:rsidP="0083296D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83296D">
        <w:rPr>
          <w:sz w:val="28"/>
          <w:szCs w:val="28"/>
        </w:rPr>
        <w:t>- цианид</w:t>
      </w:r>
    </w:p>
    <w:p w:rsidR="0083296D" w:rsidRPr="0083296D" w:rsidRDefault="0083296D" w:rsidP="0083296D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83296D">
        <w:rPr>
          <w:sz w:val="28"/>
          <w:szCs w:val="28"/>
        </w:rPr>
        <w:t>- мышьяк</w:t>
      </w:r>
    </w:p>
    <w:p w:rsidR="0083296D" w:rsidRPr="0083296D" w:rsidRDefault="0083296D" w:rsidP="0083296D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83296D">
        <w:rPr>
          <w:sz w:val="28"/>
          <w:szCs w:val="28"/>
        </w:rPr>
        <w:t>- синильная кислота</w:t>
      </w:r>
    </w:p>
    <w:p w:rsidR="0083296D" w:rsidRPr="0083296D" w:rsidRDefault="0083296D" w:rsidP="0083296D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83296D">
        <w:rPr>
          <w:sz w:val="28"/>
          <w:szCs w:val="28"/>
        </w:rPr>
        <w:t>- угарный газ</w:t>
      </w:r>
    </w:p>
    <w:p w:rsidR="0083296D" w:rsidRPr="0083296D" w:rsidRDefault="0083296D" w:rsidP="0083296D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83296D">
        <w:rPr>
          <w:sz w:val="28"/>
          <w:szCs w:val="28"/>
        </w:rPr>
        <w:t>- сероводород.</w:t>
      </w:r>
    </w:p>
    <w:p w:rsidR="0083296D" w:rsidRPr="0083296D" w:rsidRDefault="0083296D" w:rsidP="0083296D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83296D">
        <w:rPr>
          <w:sz w:val="28"/>
          <w:szCs w:val="28"/>
        </w:rPr>
        <w:t xml:space="preserve">Канцерогены: </w:t>
      </w:r>
      <w:proofErr w:type="spellStart"/>
      <w:r w:rsidRPr="0083296D">
        <w:rPr>
          <w:sz w:val="28"/>
          <w:szCs w:val="28"/>
        </w:rPr>
        <w:t>бензопирен</w:t>
      </w:r>
      <w:proofErr w:type="spellEnd"/>
      <w:r w:rsidRPr="0083296D">
        <w:rPr>
          <w:sz w:val="28"/>
          <w:szCs w:val="28"/>
        </w:rPr>
        <w:t xml:space="preserve">, </w:t>
      </w:r>
      <w:proofErr w:type="spellStart"/>
      <w:r w:rsidRPr="0083296D">
        <w:rPr>
          <w:sz w:val="28"/>
          <w:szCs w:val="28"/>
        </w:rPr>
        <w:t>хризен</w:t>
      </w:r>
      <w:proofErr w:type="spellEnd"/>
      <w:r w:rsidRPr="0083296D">
        <w:rPr>
          <w:sz w:val="28"/>
          <w:szCs w:val="28"/>
        </w:rPr>
        <w:t xml:space="preserve">, </w:t>
      </w:r>
      <w:proofErr w:type="spellStart"/>
      <w:r w:rsidRPr="0083296D">
        <w:rPr>
          <w:sz w:val="28"/>
          <w:szCs w:val="28"/>
        </w:rPr>
        <w:t>дибензпирен</w:t>
      </w:r>
      <w:proofErr w:type="spellEnd"/>
      <w:r w:rsidRPr="0083296D">
        <w:rPr>
          <w:sz w:val="28"/>
          <w:szCs w:val="28"/>
        </w:rPr>
        <w:t xml:space="preserve"> и другие, а так же </w:t>
      </w:r>
      <w:proofErr w:type="spellStart"/>
      <w:r w:rsidRPr="0083296D">
        <w:rPr>
          <w:sz w:val="28"/>
          <w:szCs w:val="28"/>
        </w:rPr>
        <w:t>нитрозамины</w:t>
      </w:r>
      <w:proofErr w:type="spellEnd"/>
      <w:r w:rsidRPr="0083296D">
        <w:rPr>
          <w:sz w:val="28"/>
          <w:szCs w:val="28"/>
        </w:rPr>
        <w:t>, оказывающие разрушающее действие на головной мозг; а также радиоактивные вещества: полоний, свинец.</w:t>
      </w:r>
    </w:p>
    <w:p w:rsidR="0083296D" w:rsidRPr="0083296D" w:rsidRDefault="0083296D" w:rsidP="0083296D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83296D">
        <w:rPr>
          <w:sz w:val="28"/>
          <w:szCs w:val="28"/>
        </w:rPr>
        <w:t>         За один год через дыхательные пути курильщика проходит 81 кг табачного дегтя, часть которого оседает в легких. Сигаретные фильтры задерживают не более 20% вредных веществ.</w:t>
      </w:r>
    </w:p>
    <w:p w:rsidR="0083296D" w:rsidRPr="0083296D" w:rsidRDefault="0083296D" w:rsidP="0083296D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83296D">
        <w:rPr>
          <w:sz w:val="28"/>
          <w:szCs w:val="28"/>
        </w:rPr>
        <w:t>         Тепло – единственный физический агент курения – первым начинает разрушительное воздействие на организм. Перепады температуры во время курения только одной сигареты происходят 15-20 раз, отражаясь на состоянии зубной эмали. Микроскопические трещинки зубной эмали способствуют отложению в них табачного дегтя, вследствие чего поверхность зубов приобретает желтоватый цвет, а зубы начинают издавать специфический табачный запах, ощущаемый при разговоре с заядлыми курильщиками.</w:t>
      </w:r>
    </w:p>
    <w:p w:rsidR="0083296D" w:rsidRPr="0083296D" w:rsidRDefault="0083296D" w:rsidP="0083296D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83296D">
        <w:rPr>
          <w:sz w:val="28"/>
          <w:szCs w:val="28"/>
        </w:rPr>
        <w:t xml:space="preserve">         Температура дыма способствует расширению капиллярных сосудов рта и носоглотки, происходит раздражение слюнных желез, усиленное выделение слюны, которую курильщики вынуждены сплевывать, а часть проглатывать. Ядовитые вещества дыма, переходя в слюну, при ее проглатывании отрицательно действуют на слизистую оболочку желудка. У них во </w:t>
      </w:r>
      <w:proofErr w:type="gramStart"/>
      <w:r w:rsidRPr="0083296D">
        <w:rPr>
          <w:sz w:val="28"/>
          <w:szCs w:val="28"/>
        </w:rPr>
        <w:t>много  раз</w:t>
      </w:r>
      <w:proofErr w:type="gramEnd"/>
      <w:r w:rsidRPr="0083296D">
        <w:rPr>
          <w:sz w:val="28"/>
          <w:szCs w:val="28"/>
        </w:rPr>
        <w:t xml:space="preserve"> чаще, по сравнению с некурящими, развиваются гастриты, язвы.</w:t>
      </w:r>
    </w:p>
    <w:p w:rsidR="0083296D" w:rsidRPr="0083296D" w:rsidRDefault="0083296D" w:rsidP="0083296D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83296D">
        <w:rPr>
          <w:sz w:val="28"/>
          <w:szCs w:val="28"/>
        </w:rPr>
        <w:t xml:space="preserve">         При постоянном курении развивается хроническая </w:t>
      </w:r>
      <w:proofErr w:type="spellStart"/>
      <w:r w:rsidRPr="0083296D">
        <w:rPr>
          <w:sz w:val="28"/>
          <w:szCs w:val="28"/>
        </w:rPr>
        <w:t>обструктивная</w:t>
      </w:r>
      <w:proofErr w:type="spellEnd"/>
      <w:r w:rsidRPr="0083296D">
        <w:rPr>
          <w:sz w:val="28"/>
          <w:szCs w:val="28"/>
        </w:rPr>
        <w:t xml:space="preserve"> болезнь легких, что проявляется постоянным кашлем, одышкой и значительно сокращает качество и продолжительность жизни.</w:t>
      </w:r>
    </w:p>
    <w:p w:rsidR="0083296D" w:rsidRPr="0083296D" w:rsidRDefault="0083296D" w:rsidP="0083296D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83296D">
        <w:rPr>
          <w:sz w:val="28"/>
          <w:szCs w:val="28"/>
        </w:rPr>
        <w:t xml:space="preserve">         Рак легких </w:t>
      </w:r>
      <w:proofErr w:type="gramStart"/>
      <w:r w:rsidRPr="0083296D">
        <w:rPr>
          <w:sz w:val="28"/>
          <w:szCs w:val="28"/>
        </w:rPr>
        <w:t>у лиц</w:t>
      </w:r>
      <w:proofErr w:type="gramEnd"/>
      <w:r w:rsidRPr="0083296D">
        <w:rPr>
          <w:sz w:val="28"/>
          <w:szCs w:val="28"/>
        </w:rPr>
        <w:t xml:space="preserve"> выкуривающих более 20 сигарет в день развивается в 20 раз чаще, чем у некурящих.</w:t>
      </w:r>
    </w:p>
    <w:p w:rsidR="0083296D" w:rsidRPr="0083296D" w:rsidRDefault="0083296D" w:rsidP="0083296D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83296D">
        <w:rPr>
          <w:sz w:val="28"/>
          <w:szCs w:val="28"/>
        </w:rPr>
        <w:t xml:space="preserve">         Широкое распространение курения привело </w:t>
      </w:r>
      <w:proofErr w:type="gramStart"/>
      <w:r w:rsidRPr="0083296D">
        <w:rPr>
          <w:sz w:val="28"/>
          <w:szCs w:val="28"/>
        </w:rPr>
        <w:t>почти  к</w:t>
      </w:r>
      <w:proofErr w:type="gramEnd"/>
      <w:r w:rsidRPr="0083296D">
        <w:rPr>
          <w:sz w:val="28"/>
          <w:szCs w:val="28"/>
        </w:rPr>
        <w:t xml:space="preserve"> полному игнорированию права некурящих дышать чистым воздухом.</w:t>
      </w:r>
    </w:p>
    <w:p w:rsidR="0083296D" w:rsidRPr="0083296D" w:rsidRDefault="0083296D" w:rsidP="0083296D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83296D">
        <w:rPr>
          <w:sz w:val="28"/>
          <w:szCs w:val="28"/>
        </w:rPr>
        <w:t>         Головная боль, головокружение, сердцебиение, разбитость – жалобы некурящих, которым приходится долго находиться в накуренных помещениях, фактически подвергаясь тем же опасностям, что и курящие. Легко проникая через альвеолярно-капиллярную перегородку в кровь, никотин разносится по всему организму. Наиболее чувствительна к никотину нервная система. И каждый, кто впервые пробовал  курить, мог убедиться в этом при первой глубокой затяжке.</w:t>
      </w:r>
    </w:p>
    <w:p w:rsidR="0083296D" w:rsidRPr="0083296D" w:rsidRDefault="0083296D" w:rsidP="0083296D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83296D">
        <w:rPr>
          <w:sz w:val="28"/>
          <w:szCs w:val="28"/>
        </w:rPr>
        <w:t xml:space="preserve">         Красочные описания воздействия никотина на нервную систему мы находим в произведении Л.Н.Толстого «Детство, отрочество, юность»: Скрепя сердце я довольно долго втягивал в себя дым, пробовал пускать кольца и затягиваться. Скоро комната вся наполнилась голубоватыми облаками дыма, … во рту я почувствовал горечь и в голове маленькое головокружение … к удивлению моему, зашатался на ногах: комната пошла кругом, и, взглянув в зеркало, к которому я с трудом подошел, я увидел, что лицо мое бледно, как полотно. Едва я успел упасть на диван, как </w:t>
      </w:r>
      <w:r w:rsidRPr="0083296D">
        <w:rPr>
          <w:sz w:val="28"/>
          <w:szCs w:val="28"/>
        </w:rPr>
        <w:lastRenderedPageBreak/>
        <w:t>почувствовал такую тошноту и такую слабость, … что мне показалось, что я умираю». </w:t>
      </w:r>
    </w:p>
    <w:p w:rsidR="0083296D" w:rsidRPr="0083296D" w:rsidRDefault="0083296D" w:rsidP="0083296D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3296D">
        <w:rPr>
          <w:sz w:val="28"/>
          <w:szCs w:val="28"/>
        </w:rPr>
        <w:t>         Нарушая регулирующее влияние нервной системы на работу внутренних органов, никотин изменяет их нормальное функционирование: сужаются кровеносные сосуды, повышается артериальное давление, прогрессирует атеросклероз сосудов.</w:t>
      </w:r>
    </w:p>
    <w:p w:rsidR="0083296D" w:rsidRPr="0083296D" w:rsidRDefault="0083296D" w:rsidP="0083296D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3296D">
        <w:rPr>
          <w:sz w:val="28"/>
          <w:szCs w:val="28"/>
        </w:rPr>
        <w:t>         Вредное влияние оказывает курение и на организм женщин.</w:t>
      </w:r>
    </w:p>
    <w:p w:rsidR="0083296D" w:rsidRPr="0083296D" w:rsidRDefault="0083296D" w:rsidP="0083296D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3296D">
        <w:rPr>
          <w:sz w:val="28"/>
          <w:szCs w:val="28"/>
        </w:rPr>
        <w:t>         Особенно опасно курение для беременных: могут развиваться токсикозы, значительно чаще наблюдаются самопроизвольные аборты, преждевременные роды.</w:t>
      </w:r>
    </w:p>
    <w:p w:rsidR="0083296D" w:rsidRPr="0083296D" w:rsidRDefault="0083296D" w:rsidP="0083296D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3296D">
        <w:rPr>
          <w:sz w:val="28"/>
          <w:szCs w:val="28"/>
        </w:rPr>
        <w:t>         И даже, если курильщик в течение своей жизни не приобретает тяжелой болезни, то все равно его организм изнашивается и стареет значительно раньше, чем у некурящего.</w:t>
      </w:r>
    </w:p>
    <w:p w:rsidR="0083296D" w:rsidRPr="0083296D" w:rsidRDefault="0083296D" w:rsidP="0083296D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3296D">
        <w:rPr>
          <w:sz w:val="28"/>
          <w:szCs w:val="28"/>
        </w:rPr>
        <w:t>         Считается, что курящие по одной пачке сигарет в день сокращают свою жизнь на 8 лет.</w:t>
      </w:r>
    </w:p>
    <w:p w:rsidR="0083296D" w:rsidRPr="0083296D" w:rsidRDefault="0083296D" w:rsidP="0083296D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3296D">
        <w:rPr>
          <w:sz w:val="28"/>
          <w:szCs w:val="28"/>
        </w:rPr>
        <w:t>         </w:t>
      </w:r>
      <w:r w:rsidRPr="0083296D">
        <w:rPr>
          <w:rStyle w:val="a4"/>
          <w:sz w:val="28"/>
          <w:szCs w:val="28"/>
        </w:rPr>
        <w:t>Бросаем курить</w:t>
      </w:r>
    </w:p>
    <w:p w:rsidR="0083296D" w:rsidRPr="0083296D" w:rsidRDefault="0083296D" w:rsidP="0083296D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3296D">
        <w:rPr>
          <w:sz w:val="28"/>
          <w:szCs w:val="28"/>
        </w:rPr>
        <w:t>         Рекомендации службы общественного здоровья США:</w:t>
      </w:r>
    </w:p>
    <w:p w:rsidR="0083296D" w:rsidRPr="0083296D" w:rsidRDefault="0083296D" w:rsidP="0083296D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3296D">
        <w:rPr>
          <w:sz w:val="28"/>
          <w:szCs w:val="28"/>
        </w:rPr>
        <w:t>- строго контролировать число выкуренных сигарет за день, уменьшая количество день ото дня;</w:t>
      </w:r>
    </w:p>
    <w:p w:rsidR="0083296D" w:rsidRPr="0083296D" w:rsidRDefault="0083296D" w:rsidP="0083296D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3296D">
        <w:rPr>
          <w:sz w:val="28"/>
          <w:szCs w:val="28"/>
        </w:rPr>
        <w:t>- курить не торопясь;</w:t>
      </w:r>
    </w:p>
    <w:p w:rsidR="0083296D" w:rsidRPr="0083296D" w:rsidRDefault="0083296D" w:rsidP="0083296D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3296D">
        <w:rPr>
          <w:sz w:val="28"/>
          <w:szCs w:val="28"/>
        </w:rPr>
        <w:t>- не докуривать сигарету до конца;</w:t>
      </w:r>
    </w:p>
    <w:p w:rsidR="0083296D" w:rsidRPr="0083296D" w:rsidRDefault="0083296D" w:rsidP="0083296D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3296D">
        <w:rPr>
          <w:sz w:val="28"/>
          <w:szCs w:val="28"/>
        </w:rPr>
        <w:t>- курить более дорогие сигареты.</w:t>
      </w:r>
    </w:p>
    <w:p w:rsidR="0083296D" w:rsidRPr="0083296D" w:rsidRDefault="0083296D" w:rsidP="0083296D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3296D">
        <w:rPr>
          <w:sz w:val="28"/>
          <w:szCs w:val="28"/>
        </w:rPr>
        <w:t>         Все должны понимать, что ждет при продолжении курения:</w:t>
      </w:r>
    </w:p>
    <w:p w:rsidR="0083296D" w:rsidRPr="0083296D" w:rsidRDefault="0083296D" w:rsidP="0083296D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3296D">
        <w:rPr>
          <w:sz w:val="28"/>
          <w:szCs w:val="28"/>
        </w:rPr>
        <w:t>- невозможность достичь высоких результатов в спорте и при работе механизмами или приборами, требующими точных действий;</w:t>
      </w:r>
    </w:p>
    <w:p w:rsidR="0083296D" w:rsidRPr="0083296D" w:rsidRDefault="0083296D" w:rsidP="0083296D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3296D">
        <w:rPr>
          <w:sz w:val="28"/>
          <w:szCs w:val="28"/>
        </w:rPr>
        <w:t>- раннее старение кожи лица, плохое состояние зубов;</w:t>
      </w:r>
    </w:p>
    <w:p w:rsidR="0083296D" w:rsidRPr="0083296D" w:rsidRDefault="0083296D" w:rsidP="0083296D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3296D">
        <w:rPr>
          <w:sz w:val="28"/>
          <w:szCs w:val="28"/>
        </w:rPr>
        <w:t>- хриплый прокуренный голос;</w:t>
      </w:r>
    </w:p>
    <w:p w:rsidR="0083296D" w:rsidRPr="0083296D" w:rsidRDefault="0083296D" w:rsidP="0083296D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3296D">
        <w:rPr>
          <w:sz w:val="28"/>
          <w:szCs w:val="28"/>
        </w:rPr>
        <w:t xml:space="preserve">- ухудшение самочувствия в связи с развитием: артериальной гипертензии, ишемической болезни сердца, облитерирующего </w:t>
      </w:r>
      <w:proofErr w:type="spellStart"/>
      <w:r w:rsidRPr="0083296D">
        <w:rPr>
          <w:sz w:val="28"/>
          <w:szCs w:val="28"/>
        </w:rPr>
        <w:t>эндартерита</w:t>
      </w:r>
      <w:proofErr w:type="spellEnd"/>
      <w:r w:rsidRPr="0083296D">
        <w:rPr>
          <w:sz w:val="28"/>
          <w:szCs w:val="28"/>
        </w:rPr>
        <w:t xml:space="preserve">, хронической </w:t>
      </w:r>
      <w:proofErr w:type="spellStart"/>
      <w:r w:rsidRPr="0083296D">
        <w:rPr>
          <w:sz w:val="28"/>
          <w:szCs w:val="28"/>
        </w:rPr>
        <w:t>обструктивной</w:t>
      </w:r>
      <w:proofErr w:type="spellEnd"/>
      <w:r w:rsidRPr="0083296D">
        <w:rPr>
          <w:sz w:val="28"/>
          <w:szCs w:val="28"/>
        </w:rPr>
        <w:t xml:space="preserve"> болезни легких.</w:t>
      </w:r>
    </w:p>
    <w:p w:rsidR="0083296D" w:rsidRDefault="0083296D" w:rsidP="0083296D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3296D">
        <w:rPr>
          <w:sz w:val="28"/>
          <w:szCs w:val="28"/>
        </w:rPr>
        <w:t>- перспектива заболеть раком</w:t>
      </w:r>
    </w:p>
    <w:p w:rsidR="0083296D" w:rsidRPr="0083296D" w:rsidRDefault="0083296D" w:rsidP="0083296D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3296D">
        <w:rPr>
          <w:rStyle w:val="a4"/>
          <w:sz w:val="28"/>
          <w:szCs w:val="28"/>
        </w:rPr>
        <w:t>Курить можно бросить в любое время.</w:t>
      </w:r>
    </w:p>
    <w:p w:rsidR="0083296D" w:rsidRPr="0083296D" w:rsidRDefault="0083296D" w:rsidP="0083296D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  <w:r w:rsidRPr="0083296D">
        <w:rPr>
          <w:rStyle w:val="a4"/>
          <w:sz w:val="28"/>
          <w:szCs w:val="28"/>
        </w:rPr>
        <w:t>Прекращение курения не представляет ни малейшей опасности для здоровья.</w:t>
      </w:r>
    </w:p>
    <w:p w:rsidR="0083296D" w:rsidRPr="0083296D" w:rsidRDefault="0083296D" w:rsidP="0083296D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3296D">
        <w:rPr>
          <w:sz w:val="28"/>
          <w:szCs w:val="28"/>
        </w:rPr>
        <w:t>- Отвлекающие упражнения:</w:t>
      </w:r>
    </w:p>
    <w:p w:rsidR="0083296D" w:rsidRPr="0083296D" w:rsidRDefault="0083296D" w:rsidP="0083296D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3296D">
        <w:rPr>
          <w:sz w:val="28"/>
          <w:szCs w:val="28"/>
        </w:rPr>
        <w:t>Дыхательная гимнастика и физические упражнения;</w:t>
      </w:r>
    </w:p>
    <w:p w:rsidR="0083296D" w:rsidRPr="0083296D" w:rsidRDefault="0083296D" w:rsidP="0083296D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3296D">
        <w:rPr>
          <w:sz w:val="28"/>
          <w:szCs w:val="28"/>
        </w:rPr>
        <w:t xml:space="preserve">- Эффект </w:t>
      </w:r>
      <w:proofErr w:type="spellStart"/>
      <w:r w:rsidRPr="0083296D">
        <w:rPr>
          <w:sz w:val="28"/>
          <w:szCs w:val="28"/>
        </w:rPr>
        <w:t>супердозы</w:t>
      </w:r>
      <w:proofErr w:type="spellEnd"/>
      <w:r w:rsidRPr="0083296D">
        <w:rPr>
          <w:sz w:val="28"/>
          <w:szCs w:val="28"/>
        </w:rPr>
        <w:t xml:space="preserve"> – курящие, привыкшие к определенному сорту сигарет, часто с большой неприязнью переносят запахи и вкус других сортов, а к некоторым относятся просто с отвращением.</w:t>
      </w:r>
    </w:p>
    <w:p w:rsidR="0083296D" w:rsidRPr="0083296D" w:rsidRDefault="0083296D" w:rsidP="0083296D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3296D">
        <w:rPr>
          <w:sz w:val="28"/>
          <w:szCs w:val="28"/>
        </w:rPr>
        <w:t>- Отвлекающие: подъем на полчаса раньше обычного, если в процессе дня возникает желание покурить, то выпивается 2-3 стакана сока или воды. Важно весь день не бездельничать, не сидеть в кресле у телевизора и ни в коем случае не употреблять алкогольные напитки;</w:t>
      </w:r>
    </w:p>
    <w:p w:rsidR="0083296D" w:rsidRPr="0083296D" w:rsidRDefault="0083296D" w:rsidP="0083296D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3296D">
        <w:rPr>
          <w:sz w:val="28"/>
          <w:szCs w:val="28"/>
        </w:rPr>
        <w:t>- Медикаментозные методы (</w:t>
      </w:r>
      <w:proofErr w:type="spellStart"/>
      <w:r w:rsidRPr="0083296D">
        <w:rPr>
          <w:sz w:val="28"/>
          <w:szCs w:val="28"/>
        </w:rPr>
        <w:t>табекс</w:t>
      </w:r>
      <w:proofErr w:type="spellEnd"/>
      <w:r w:rsidRPr="0083296D">
        <w:rPr>
          <w:sz w:val="28"/>
          <w:szCs w:val="28"/>
        </w:rPr>
        <w:t>, анабазин, седативные препараты).</w:t>
      </w:r>
    </w:p>
    <w:p w:rsidR="0083296D" w:rsidRPr="0083296D" w:rsidRDefault="0083296D" w:rsidP="0083296D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3296D">
        <w:rPr>
          <w:sz w:val="28"/>
          <w:szCs w:val="28"/>
        </w:rPr>
        <w:lastRenderedPageBreak/>
        <w:t>         Все препараты преимущественно рассчитаны или на восполнение никотинового голода веществами, похожими по строению на никотин, или на создание косвенным путем различных отрицательных эмоций на курение:</w:t>
      </w:r>
    </w:p>
    <w:p w:rsidR="0083296D" w:rsidRPr="0083296D" w:rsidRDefault="0083296D" w:rsidP="0083296D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3296D">
        <w:rPr>
          <w:sz w:val="28"/>
          <w:szCs w:val="28"/>
        </w:rPr>
        <w:t>- Иглорефлексотерапия;</w:t>
      </w:r>
    </w:p>
    <w:p w:rsidR="0083296D" w:rsidRPr="0083296D" w:rsidRDefault="0083296D" w:rsidP="0083296D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3296D">
        <w:rPr>
          <w:sz w:val="28"/>
          <w:szCs w:val="28"/>
        </w:rPr>
        <w:t>- Метод временного отступления – пригоден для имеющих солидный курительный стаж.</w:t>
      </w:r>
    </w:p>
    <w:p w:rsidR="0083296D" w:rsidRPr="0083296D" w:rsidRDefault="0083296D" w:rsidP="0083296D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3296D">
        <w:rPr>
          <w:sz w:val="28"/>
          <w:szCs w:val="28"/>
        </w:rPr>
        <w:t>Прекращать курение нужно сразу, немедленно, целесообразно со сменой обычной, привычной обстановки. Это удобнее всего проводить с началом очередного отпуска.</w:t>
      </w:r>
    </w:p>
    <w:p w:rsidR="0083296D" w:rsidRPr="0083296D" w:rsidRDefault="0083296D" w:rsidP="0083296D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3296D">
        <w:rPr>
          <w:sz w:val="28"/>
          <w:szCs w:val="28"/>
        </w:rPr>
        <w:t>Следует навсегда отказаться от попыток вновь закурить, не поддаваться уговорам товарищей, особенно в компаниях, где рецидиву курения способствуют алкогольные напитки, крепкий кофе и настоятельно предлагаемые сигареты.</w:t>
      </w:r>
    </w:p>
    <w:p w:rsidR="0083296D" w:rsidRPr="0083296D" w:rsidRDefault="0083296D" w:rsidP="0083296D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3296D">
        <w:rPr>
          <w:sz w:val="28"/>
          <w:szCs w:val="28"/>
        </w:rPr>
        <w:t>«Не пейте вина, не отягчайте сердце табаком и проживёте столько, сколько жил Тициан» - знаменитый итальянский живописец эпохи Возрождения, оставивший человечеству немало  жизнеутверждающих произведений, прожил 99 лет (1477-1576 г.г.)!</w:t>
      </w:r>
    </w:p>
    <w:p w:rsidR="007E67D1" w:rsidRPr="0083296D" w:rsidRDefault="007E67D1" w:rsidP="0083296D">
      <w:pPr>
        <w:spacing w:after="0"/>
        <w:ind w:left="-567" w:firstLine="567"/>
        <w:jc w:val="both"/>
      </w:pPr>
    </w:p>
    <w:sectPr w:rsidR="007E67D1" w:rsidRPr="0083296D" w:rsidSect="007E6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6D"/>
    <w:rsid w:val="00694C11"/>
    <w:rsid w:val="007E67D1"/>
    <w:rsid w:val="0083296D"/>
    <w:rsid w:val="00C920D8"/>
    <w:rsid w:val="00EB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56D94-E621-4FB5-B7D1-D602A467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29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7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Winlex</dc:creator>
  <cp:lastModifiedBy>Ольга Н. Антонович</cp:lastModifiedBy>
  <cp:revision>2</cp:revision>
  <dcterms:created xsi:type="dcterms:W3CDTF">2022-02-11T08:28:00Z</dcterms:created>
  <dcterms:modified xsi:type="dcterms:W3CDTF">2022-02-11T08:28:00Z</dcterms:modified>
</cp:coreProperties>
</file>