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21A" w:rsidRPr="0009621A" w:rsidRDefault="0009621A" w:rsidP="0009621A">
      <w:pPr>
        <w:jc w:val="center"/>
        <w:rPr>
          <w:b/>
          <w:u w:val="single"/>
        </w:rPr>
      </w:pPr>
      <w:r w:rsidRPr="0009621A">
        <w:rPr>
          <w:b/>
          <w:u w:val="single"/>
        </w:rPr>
        <w:t>СПИСОК</w:t>
      </w:r>
    </w:p>
    <w:p w:rsidR="0009621A" w:rsidRPr="0009621A" w:rsidRDefault="0009621A" w:rsidP="0009621A">
      <w:pPr>
        <w:jc w:val="center"/>
      </w:pPr>
      <w:r w:rsidRPr="0009621A">
        <w:rPr>
          <w:b/>
          <w:u w:val="single"/>
        </w:rPr>
        <w:t>печатных работ сотрудников кафедры СГД за 202</w:t>
      </w:r>
      <w:r w:rsidR="00D96B3F">
        <w:rPr>
          <w:b/>
          <w:u w:val="single"/>
        </w:rPr>
        <w:t>2</w:t>
      </w:r>
      <w:r w:rsidRPr="0009621A">
        <w:rPr>
          <w:b/>
          <w:u w:val="single"/>
        </w:rPr>
        <w:t xml:space="preserve"> год</w:t>
      </w:r>
    </w:p>
    <w:p w:rsidR="0009621A" w:rsidRPr="0009621A" w:rsidRDefault="0009621A" w:rsidP="0009621A"/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учебные пособия и учебно-методические материалы без грифа</w:t>
      </w:r>
      <w:r w:rsidRPr="0009621A">
        <w:rPr>
          <w:szCs w:val="28"/>
        </w:rPr>
        <w:t>:</w:t>
      </w:r>
    </w:p>
    <w:p w:rsidR="0009621A" w:rsidRPr="003951BC" w:rsidRDefault="00EF4A1B" w:rsidP="0009621A">
      <w:pPr>
        <w:pStyle w:val="2"/>
        <w:ind w:firstLine="709"/>
      </w:pPr>
      <w:r w:rsidRPr="003951BC">
        <w:rPr>
          <w:lang w:val="be-BY"/>
        </w:rPr>
        <w:t>1. Философия</w:t>
      </w:r>
      <w:r w:rsidRPr="003951BC">
        <w:t xml:space="preserve">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</w:t>
      </w:r>
      <w:r w:rsidRPr="003951BC">
        <w:rPr>
          <w:lang w:val="be-BY"/>
        </w:rPr>
        <w:t>Философия</w:t>
      </w:r>
      <w:r w:rsidRPr="003951BC">
        <w:t xml:space="preserve">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направлениям)»; 1-95 02 11 «Техническая эксплуатация средств наземного обеспечения полётов» / сост. Р. Г. </w:t>
      </w:r>
      <w:proofErr w:type="spellStart"/>
      <w:r w:rsidRPr="003951BC">
        <w:t>Смогоржевская</w:t>
      </w:r>
      <w:proofErr w:type="spellEnd"/>
      <w:r w:rsidRPr="003951BC">
        <w:t xml:space="preserve">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 xml:space="preserve">. свидетельство НИРУП «ИППС» № 1022228825 от 28.06.2022 г. – </w:t>
      </w:r>
      <w:r w:rsidRPr="003951BC">
        <w:rPr>
          <w:lang w:val="be-BY"/>
        </w:rPr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6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1C7531" w:rsidRPr="003951BC" w:rsidRDefault="001C7531" w:rsidP="001C7531">
      <w:pPr>
        <w:pStyle w:val="2"/>
        <w:ind w:firstLine="709"/>
      </w:pPr>
      <w:r w:rsidRPr="003951BC">
        <w:rPr>
          <w:lang w:val="be-BY"/>
        </w:rPr>
        <w:t>2. Социология</w:t>
      </w:r>
      <w:r w:rsidRPr="003951BC">
        <w:t xml:space="preserve">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«Социология»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направлениям)»; 1-95 02 11 «Техническая эксплуатация средств наземного обеспечения полётов» / сост. Р. Г. </w:t>
      </w:r>
      <w:proofErr w:type="spellStart"/>
      <w:r w:rsidRPr="003951BC">
        <w:t>Смогоржевская</w:t>
      </w:r>
      <w:proofErr w:type="spellEnd"/>
      <w:r w:rsidRPr="003951BC">
        <w:t xml:space="preserve">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 xml:space="preserve">. свидетельство НИРУП «ИППС» № 1062228814 от 28.06.2022 г. – </w:t>
      </w:r>
      <w:r w:rsidRPr="003951BC">
        <w:rPr>
          <w:lang w:val="be-BY"/>
        </w:rPr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7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455210" w:rsidRPr="003951BC" w:rsidRDefault="00455210" w:rsidP="001C7531">
      <w:pPr>
        <w:pStyle w:val="2"/>
        <w:ind w:firstLine="709"/>
      </w:pPr>
      <w:r w:rsidRPr="003951BC">
        <w:t xml:space="preserve">3. Основы идеологии белорусского государства: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«Основы идеологии белорусского государства»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 / сост. А. А. </w:t>
      </w:r>
      <w:proofErr w:type="spellStart"/>
      <w:r w:rsidRPr="003951BC">
        <w:t>Гурецкий</w:t>
      </w:r>
      <w:proofErr w:type="spellEnd"/>
      <w:r w:rsidRPr="003951BC">
        <w:t xml:space="preserve">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 xml:space="preserve">. свидетельство НИРУП «ИППС» № 1112228818 от 28.06.2022 г. – </w:t>
      </w:r>
      <w:r w:rsidRPr="003951BC">
        <w:rPr>
          <w:lang w:val="be-BY"/>
        </w:rPr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8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455210" w:rsidRPr="003951BC" w:rsidRDefault="00455210" w:rsidP="001C7531">
      <w:pPr>
        <w:pStyle w:val="2"/>
        <w:ind w:firstLine="709"/>
      </w:pPr>
      <w:r w:rsidRPr="003951BC">
        <w:t>4. </w:t>
      </w:r>
      <w:r w:rsidRPr="003951BC">
        <w:rPr>
          <w:lang w:val="be-BY"/>
        </w:rPr>
        <w:t>Социология профессии в условиях цифровизации</w:t>
      </w:r>
      <w:r w:rsidRPr="003951BC">
        <w:t xml:space="preserve">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«Социология профессии в условиях цифровизации»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специальности: 1-44 01 05 «Организация движения и обеспечение полётов на воздушном транспорте (по направлениям)» / сост. А. А. </w:t>
      </w:r>
      <w:proofErr w:type="spellStart"/>
      <w:r w:rsidRPr="003951BC">
        <w:t>Гурецкий</w:t>
      </w:r>
      <w:proofErr w:type="spellEnd"/>
      <w:r w:rsidRPr="003951BC">
        <w:t xml:space="preserve">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 xml:space="preserve">. свидетельство НИРУП «ИППС» № 1042228827 от 28.06.2022 г. – </w:t>
      </w:r>
      <w:r w:rsidRPr="003951BC">
        <w:rPr>
          <w:lang w:val="be-BY"/>
        </w:rPr>
        <w:lastRenderedPageBreak/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9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455210" w:rsidRPr="003951BC" w:rsidRDefault="00455210" w:rsidP="001C7531">
      <w:pPr>
        <w:pStyle w:val="2"/>
        <w:ind w:firstLine="709"/>
      </w:pPr>
      <w:r w:rsidRPr="003951BC">
        <w:t xml:space="preserve">5. Политология: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«Политология»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 / сост. А. А. </w:t>
      </w:r>
      <w:proofErr w:type="spellStart"/>
      <w:r w:rsidRPr="003951BC">
        <w:t>Гурецкий</w:t>
      </w:r>
      <w:proofErr w:type="spellEnd"/>
      <w:r w:rsidRPr="003951BC">
        <w:t xml:space="preserve">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 xml:space="preserve">. свидетельство НИРУП «ИППС» № 1112228829 от 28.06.2022 г. – </w:t>
      </w:r>
      <w:r w:rsidRPr="003951BC">
        <w:rPr>
          <w:lang w:val="be-BY"/>
        </w:rPr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10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455210" w:rsidRPr="003951BC" w:rsidRDefault="00455210" w:rsidP="001C7531">
      <w:pPr>
        <w:pStyle w:val="2"/>
        <w:ind w:firstLine="709"/>
      </w:pPr>
      <w:r w:rsidRPr="003951BC">
        <w:t xml:space="preserve">6. Права человека: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«Права человека»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 / сост. А. А. </w:t>
      </w:r>
      <w:proofErr w:type="spellStart"/>
      <w:r w:rsidRPr="003951BC">
        <w:t>Гурецкий</w:t>
      </w:r>
      <w:proofErr w:type="spellEnd"/>
      <w:r w:rsidRPr="003951BC">
        <w:t xml:space="preserve">, В. Н. Сивицкий, О. Л. </w:t>
      </w:r>
      <w:proofErr w:type="spellStart"/>
      <w:r w:rsidRPr="003951BC">
        <w:t>Автушко</w:t>
      </w:r>
      <w:proofErr w:type="spellEnd"/>
      <w:r w:rsidRPr="003951BC">
        <w:t xml:space="preserve">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 xml:space="preserve">. свидетельство НИРУП «ИППС» № 1142228828 от 28.06.2022 г. – </w:t>
      </w:r>
      <w:r w:rsidRPr="003951BC">
        <w:rPr>
          <w:lang w:val="be-BY"/>
        </w:rPr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11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8E281E" w:rsidRPr="003951BC" w:rsidRDefault="008E281E" w:rsidP="008E281E">
      <w:pPr>
        <w:pStyle w:val="2"/>
        <w:ind w:firstLine="709"/>
      </w:pPr>
      <w:r w:rsidRPr="003951BC">
        <w:t xml:space="preserve">7. Страноведение: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«Страноведение»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специальности: 1-44 01 05 «Организация движения и обеспечение полётов на воздушном транспорте (по направлениям)» / сост. В. Н. Сивицкий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>. свидетельство НИРУП «ИППС» № 1</w:t>
      </w:r>
      <w:r w:rsidR="00541105" w:rsidRPr="003951BC">
        <w:t>03222</w:t>
      </w:r>
      <w:r w:rsidRPr="003951BC">
        <w:t>88</w:t>
      </w:r>
      <w:r w:rsidR="00541105" w:rsidRPr="003951BC">
        <w:t>15</w:t>
      </w:r>
      <w:r w:rsidRPr="003951BC">
        <w:t xml:space="preserve"> от 28.06.2022 г. – </w:t>
      </w:r>
      <w:r w:rsidRPr="003951BC">
        <w:rPr>
          <w:lang w:val="be-BY"/>
        </w:rPr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12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541105" w:rsidRPr="003951BC" w:rsidRDefault="00541105" w:rsidP="008E281E">
      <w:pPr>
        <w:pStyle w:val="2"/>
        <w:ind w:firstLine="709"/>
      </w:pPr>
      <w:r w:rsidRPr="003951BC">
        <w:t xml:space="preserve">8. Основы психологии и педагогики: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«Основы психологии и педагогики»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направлениям)»; 1-95 02 11 «Техническая эксплуатация средств наземного обеспечения полётов» / сост. В. Н. Сивицкий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 xml:space="preserve">. свидетельство НИРУП «ИППС» № 1022228816 от 28.06.2022 г. – </w:t>
      </w:r>
      <w:r w:rsidRPr="003951BC">
        <w:rPr>
          <w:lang w:val="be-BY"/>
        </w:rPr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13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541105" w:rsidRPr="003951BC" w:rsidRDefault="00541105" w:rsidP="008E281E">
      <w:pPr>
        <w:pStyle w:val="2"/>
        <w:ind w:firstLine="709"/>
      </w:pPr>
      <w:r w:rsidRPr="003951BC">
        <w:t xml:space="preserve">9. Авиационная инженерная психология и человеческий фактор: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«Авиационная инженерная психология и человеческий фактор»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специальностям: 1-37 04 01 «Техническая эксплуатация воздушных судов и двигателей»; 1-37 04 02 </w:t>
      </w:r>
      <w:r w:rsidRPr="003951BC">
        <w:lastRenderedPageBreak/>
        <w:t xml:space="preserve">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 / сост. В. Г. Тарасюк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 xml:space="preserve">. свидетельство НИРУП «ИППС» № 1152228830 от 28.06.2022 г. – </w:t>
      </w:r>
      <w:r w:rsidRPr="003951BC">
        <w:rPr>
          <w:lang w:val="be-BY"/>
        </w:rPr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14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541105" w:rsidRPr="003951BC" w:rsidRDefault="00541105" w:rsidP="008E281E">
      <w:pPr>
        <w:pStyle w:val="2"/>
        <w:ind w:firstLine="709"/>
      </w:pPr>
      <w:r w:rsidRPr="003951BC">
        <w:t xml:space="preserve">10. Экономическая теория: </w:t>
      </w:r>
      <w:r w:rsidRPr="003951BC">
        <w:rPr>
          <w:lang w:val="be-BY"/>
        </w:rPr>
        <w:t>электронный учебно-методический комплекс по учебной дисциплине</w:t>
      </w:r>
      <w:r w:rsidRPr="003951BC">
        <w:t xml:space="preserve"> «Экономическая теория» для получения высшего образования </w:t>
      </w:r>
      <w:r w:rsidRPr="003951BC">
        <w:rPr>
          <w:lang w:val="en-US"/>
        </w:rPr>
        <w:t>I</w:t>
      </w:r>
      <w:r w:rsidRPr="003951BC"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направлениям)»; 1-95 02 11 «Техническая эксплуатация средств наземного обеспечения полётов» / сост. А. И. Науменко / </w:t>
      </w:r>
      <w:r w:rsidRPr="003951BC">
        <w:rPr>
          <w:lang w:val="be-BY"/>
        </w:rPr>
        <w:t>р</w:t>
      </w:r>
      <w:proofErr w:type="spellStart"/>
      <w:r w:rsidRPr="003951BC">
        <w:t>егистр</w:t>
      </w:r>
      <w:proofErr w:type="spellEnd"/>
      <w:r w:rsidRPr="003951BC">
        <w:t xml:space="preserve">. свидетельство НИРУП «ИППС» № 1062228826 от 28.06.2022 г. – </w:t>
      </w:r>
      <w:r w:rsidRPr="003951BC">
        <w:rPr>
          <w:lang w:val="be-BY"/>
        </w:rPr>
        <w:t xml:space="preserve">Минск: БГАА, 2022 </w:t>
      </w:r>
      <w:r w:rsidRPr="003951BC">
        <w:t>[Электронный ресурс]</w:t>
      </w:r>
      <w:r w:rsidRPr="003951BC">
        <w:rPr>
          <w:lang w:val="be-BY"/>
        </w:rPr>
        <w:t xml:space="preserve">. – </w:t>
      </w:r>
      <w:r w:rsidRPr="003951BC">
        <w:t>Режим доступа:</w:t>
      </w:r>
      <w:r w:rsidRPr="003951BC">
        <w:rPr>
          <w:rStyle w:val="a5"/>
          <w:lang w:val="be-BY"/>
        </w:rPr>
        <w:t xml:space="preserve"> </w:t>
      </w:r>
      <w:hyperlink r:id="rId15" w:history="1">
        <w:r w:rsidRPr="003951BC">
          <w:rPr>
            <w:rStyle w:val="a3"/>
            <w:color w:val="auto"/>
            <w:lang w:val="be-BY"/>
          </w:rPr>
          <w:t>http://</w:t>
        </w:r>
        <w:r w:rsidRPr="003951BC">
          <w:rPr>
            <w:rStyle w:val="a3"/>
            <w:color w:val="auto"/>
            <w:lang w:val="en-US"/>
          </w:rPr>
          <w:t>md</w:t>
        </w:r>
        <w:r w:rsidRPr="003951BC">
          <w:rPr>
            <w:rStyle w:val="a3"/>
            <w:color w:val="auto"/>
          </w:rPr>
          <w:t>.</w:t>
        </w:r>
        <w:proofErr w:type="spellStart"/>
        <w:r w:rsidRPr="003951BC">
          <w:rPr>
            <w:rStyle w:val="a3"/>
            <w:color w:val="auto"/>
            <w:lang w:val="en-US"/>
          </w:rPr>
          <w:t>bgaa</w:t>
        </w:r>
        <w:proofErr w:type="spellEnd"/>
        <w:r w:rsidRPr="003951BC">
          <w:rPr>
            <w:rStyle w:val="a3"/>
            <w:color w:val="auto"/>
          </w:rPr>
          <w:t>.</w:t>
        </w:r>
        <w:r w:rsidRPr="003951BC">
          <w:rPr>
            <w:rStyle w:val="a3"/>
            <w:color w:val="auto"/>
            <w:lang w:val="en-US"/>
          </w:rPr>
          <w:t>by</w:t>
        </w:r>
        <w:r w:rsidRPr="003951BC">
          <w:rPr>
            <w:rStyle w:val="a3"/>
            <w:color w:val="auto"/>
          </w:rPr>
          <w:t>/</w:t>
        </w:r>
      </w:hyperlink>
      <w:r w:rsidRPr="003951BC">
        <w:t>.</w:t>
      </w:r>
    </w:p>
    <w:p w:rsidR="006404D6" w:rsidRPr="003951BC" w:rsidRDefault="0036337F" w:rsidP="008E281E">
      <w:pPr>
        <w:pStyle w:val="2"/>
        <w:ind w:firstLine="709"/>
      </w:pPr>
      <w:r w:rsidRPr="003951BC">
        <w:t>11.</w:t>
      </w:r>
      <w:r w:rsidRPr="003951BC">
        <w:rPr>
          <w:lang w:val="en-US"/>
        </w:rPr>
        <w:t> </w:t>
      </w:r>
      <w:r w:rsidR="006404D6" w:rsidRPr="003951BC">
        <w:t xml:space="preserve">Основы идеологии белорусского государства: практикум / сост. А. А. </w:t>
      </w:r>
      <w:proofErr w:type="spellStart"/>
      <w:r w:rsidR="006404D6" w:rsidRPr="003951BC">
        <w:t>Гурецкий</w:t>
      </w:r>
      <w:proofErr w:type="spellEnd"/>
      <w:r w:rsidR="006404D6" w:rsidRPr="003951BC">
        <w:t>. – Минск: БГАА, 2022. – 144 с.</w:t>
      </w:r>
    </w:p>
    <w:p w:rsidR="001C7531" w:rsidRPr="001C7531" w:rsidRDefault="001C7531" w:rsidP="0009621A">
      <w:pPr>
        <w:pStyle w:val="2"/>
        <w:ind w:firstLine="709"/>
        <w:rPr>
          <w:szCs w:val="28"/>
        </w:rPr>
      </w:pP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статьи в научных изданиях (журналах, сборниках научных трудов) без статуса ВАК</w:t>
      </w:r>
      <w:r w:rsidRPr="0009621A">
        <w:rPr>
          <w:szCs w:val="28"/>
        </w:rPr>
        <w:t>:</w:t>
      </w:r>
    </w:p>
    <w:p w:rsidR="0009621A" w:rsidRDefault="00F62A87" w:rsidP="0009621A">
      <w:pPr>
        <w:rPr>
          <w:bCs/>
        </w:rPr>
      </w:pPr>
      <w:bookmarkStart w:id="0" w:name="_Hlk107772830"/>
      <w:r>
        <w:rPr>
          <w:bCs/>
          <w:lang w:val="be-BY"/>
        </w:rPr>
        <w:t>1. </w:t>
      </w:r>
      <w:proofErr w:type="spellStart"/>
      <w:r w:rsidR="00D96B3F" w:rsidRPr="00BA375D">
        <w:rPr>
          <w:bCs/>
        </w:rPr>
        <w:t>Смогоржевская</w:t>
      </w:r>
      <w:proofErr w:type="spellEnd"/>
      <w:r w:rsidR="00D96B3F" w:rsidRPr="00BA375D">
        <w:rPr>
          <w:bCs/>
        </w:rPr>
        <w:t xml:space="preserve">, Р. Г. Введение. О профессорской и общественной деятельности Юрия Андреевича Харина, его ленинградских друзей, товарищей и коллег / Р. Г. </w:t>
      </w:r>
      <w:proofErr w:type="spellStart"/>
      <w:r w:rsidR="00D96B3F" w:rsidRPr="00BA375D">
        <w:rPr>
          <w:bCs/>
        </w:rPr>
        <w:t>Смогоржевская</w:t>
      </w:r>
      <w:proofErr w:type="spellEnd"/>
      <w:r w:rsidR="00D96B3F" w:rsidRPr="00BA375D">
        <w:rPr>
          <w:bCs/>
        </w:rPr>
        <w:t xml:space="preserve">, Г. Ч. </w:t>
      </w:r>
      <w:proofErr w:type="spellStart"/>
      <w:r w:rsidR="00D96B3F" w:rsidRPr="00BA375D">
        <w:rPr>
          <w:bCs/>
        </w:rPr>
        <w:t>Лянькевич</w:t>
      </w:r>
      <w:proofErr w:type="spellEnd"/>
      <w:r w:rsidR="00D96B3F" w:rsidRPr="00BA375D">
        <w:rPr>
          <w:bCs/>
        </w:rPr>
        <w:t xml:space="preserve">, Н. Таксами // Доктор философских наук, профессор Харин Юрий Андреевич / сост.: Г. Ч. </w:t>
      </w:r>
      <w:proofErr w:type="spellStart"/>
      <w:r w:rsidR="00D96B3F" w:rsidRPr="00BA375D">
        <w:rPr>
          <w:bCs/>
        </w:rPr>
        <w:t>Лянькевич</w:t>
      </w:r>
      <w:proofErr w:type="spellEnd"/>
      <w:r w:rsidR="00D96B3F" w:rsidRPr="00BA375D">
        <w:rPr>
          <w:bCs/>
        </w:rPr>
        <w:t>; Белорусский государственный университет. – Минск: Право и экономика, 2022. – С. 10–17.</w:t>
      </w:r>
      <w:bookmarkEnd w:id="0"/>
    </w:p>
    <w:p w:rsidR="00721527" w:rsidRPr="003951BC" w:rsidRDefault="00721527" w:rsidP="0009621A"/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szCs w:val="28"/>
        </w:rPr>
      </w:pPr>
      <w:r w:rsidRPr="0009621A">
        <w:rPr>
          <w:b/>
          <w:szCs w:val="28"/>
        </w:rPr>
        <w:t>статьи в научных изданиях ВАК (журналах, сборниках научных трудов)</w:t>
      </w:r>
      <w:r w:rsidRPr="0009621A">
        <w:rPr>
          <w:szCs w:val="28"/>
        </w:rPr>
        <w:t xml:space="preserve">: </w:t>
      </w:r>
    </w:p>
    <w:p w:rsidR="00575313" w:rsidRPr="003951BC" w:rsidRDefault="00721527" w:rsidP="00632C70">
      <w:pPr>
        <w:pStyle w:val="2"/>
        <w:ind w:firstLine="567"/>
        <w:rPr>
          <w:szCs w:val="28"/>
        </w:rPr>
      </w:pPr>
      <w:r w:rsidRPr="003951BC">
        <w:t>1. </w:t>
      </w:r>
      <w:r w:rsidR="00575313" w:rsidRPr="003951BC">
        <w:rPr>
          <w:szCs w:val="28"/>
        </w:rPr>
        <w:t>Сивицкий, В. Н. Актуальные проблемы и перспективы социально-гуманитарных исследований авиации Беларуси / В. Н. Сивицкий, В. Г. Тарасюк // Авиационный вестник. – 2022. – № 7. – С. 8</w:t>
      </w:r>
      <w:r w:rsidR="008464AB" w:rsidRPr="003951BC">
        <w:rPr>
          <w:szCs w:val="28"/>
        </w:rPr>
        <w:t>3</w:t>
      </w:r>
      <w:r w:rsidR="00575313" w:rsidRPr="003951BC">
        <w:rPr>
          <w:szCs w:val="28"/>
        </w:rPr>
        <w:t>–9</w:t>
      </w:r>
      <w:r w:rsidR="008464AB" w:rsidRPr="003951BC">
        <w:rPr>
          <w:szCs w:val="28"/>
        </w:rPr>
        <w:t>0</w:t>
      </w:r>
      <w:r w:rsidR="00575313" w:rsidRPr="003951BC">
        <w:rPr>
          <w:szCs w:val="28"/>
        </w:rPr>
        <w:t>.</w:t>
      </w:r>
    </w:p>
    <w:p w:rsidR="0036337F" w:rsidRPr="00575313" w:rsidRDefault="0036337F" w:rsidP="00632C70">
      <w:pPr>
        <w:pStyle w:val="2"/>
        <w:ind w:firstLine="567"/>
      </w:pP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  <w:lang w:val="be-BY"/>
        </w:rPr>
      </w:pPr>
      <w:r w:rsidRPr="0009621A">
        <w:rPr>
          <w:b/>
          <w:szCs w:val="28"/>
          <w:lang w:val="be-BY"/>
        </w:rPr>
        <w:t>материалы научных конференций</w:t>
      </w:r>
      <w:r w:rsidRPr="0009621A">
        <w:rPr>
          <w:szCs w:val="28"/>
          <w:lang w:val="be-BY"/>
        </w:rPr>
        <w:t>:</w:t>
      </w:r>
    </w:p>
    <w:p w:rsidR="00856DCA" w:rsidRDefault="003951BC" w:rsidP="0009621A">
      <w:pPr>
        <w:pStyle w:val="2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1. </w:t>
      </w:r>
      <w:r w:rsidR="002C47F4" w:rsidRPr="00B73066">
        <w:rPr>
          <w:szCs w:val="28"/>
          <w:shd w:val="clear" w:color="auto" w:fill="FFFFFF"/>
        </w:rPr>
        <w:t xml:space="preserve">Сивицкий, В. Н. К вопросу о влиянии гуманитарной составляющей профессионального образования на повышение мотивации обучающихся и улучшение качества подготовки инженерно-технических специалистов / В. Н. Сивицкий, В. Г. Тарасюк, С. Д. Юхневич // Общественные и гуманитарные науки: материалы докладов 86-й научно-технической конференции профессорско-преподавательского состава, научных сотрудников и аспирантов (г. Минск, 21 января – 12 февраля 2022 г.) / </w:t>
      </w:r>
      <w:r w:rsidR="002C47F4" w:rsidRPr="00B73066">
        <w:rPr>
          <w:szCs w:val="28"/>
          <w:shd w:val="clear" w:color="auto" w:fill="FFFFFF"/>
        </w:rPr>
        <w:lastRenderedPageBreak/>
        <w:t>Белорусский государственный технологический университет – Минск: БГТУ, 2022. – С. 82–85.</w:t>
      </w:r>
    </w:p>
    <w:p w:rsidR="00985040" w:rsidRPr="00BA375D" w:rsidRDefault="003951BC" w:rsidP="0009621A">
      <w:pPr>
        <w:pStyle w:val="2"/>
        <w:ind w:firstLine="708"/>
        <w:rPr>
          <w:bCs/>
          <w:szCs w:val="28"/>
        </w:rPr>
      </w:pPr>
      <w:r>
        <w:rPr>
          <w:bCs/>
          <w:szCs w:val="28"/>
        </w:rPr>
        <w:t>2. </w:t>
      </w:r>
      <w:proofErr w:type="spellStart"/>
      <w:r w:rsidR="00985040" w:rsidRPr="00BA375D">
        <w:rPr>
          <w:bCs/>
          <w:szCs w:val="28"/>
        </w:rPr>
        <w:t>Смогоржевская</w:t>
      </w:r>
      <w:proofErr w:type="spellEnd"/>
      <w:r w:rsidR="00985040" w:rsidRPr="00BA375D">
        <w:rPr>
          <w:bCs/>
          <w:szCs w:val="28"/>
        </w:rPr>
        <w:t xml:space="preserve">, Р. Г. Гендерное равенство как фактор роста в авиации XXI века / Р. Г. </w:t>
      </w:r>
      <w:proofErr w:type="spellStart"/>
      <w:r w:rsidR="00985040" w:rsidRPr="00BA375D">
        <w:rPr>
          <w:bCs/>
          <w:szCs w:val="28"/>
        </w:rPr>
        <w:t>Смогоржевская</w:t>
      </w:r>
      <w:proofErr w:type="spellEnd"/>
      <w:r w:rsidR="00985040" w:rsidRPr="00BA375D">
        <w:rPr>
          <w:bCs/>
          <w:szCs w:val="28"/>
        </w:rPr>
        <w:t xml:space="preserve">, А. И. Листопад, В. В. </w:t>
      </w:r>
      <w:proofErr w:type="spellStart"/>
      <w:r w:rsidR="00985040" w:rsidRPr="00BA375D">
        <w:rPr>
          <w:bCs/>
          <w:szCs w:val="28"/>
        </w:rPr>
        <w:t>Садоха</w:t>
      </w:r>
      <w:proofErr w:type="spellEnd"/>
      <w:r w:rsidR="00985040" w:rsidRPr="00BA375D">
        <w:rPr>
          <w:bCs/>
          <w:szCs w:val="28"/>
        </w:rPr>
        <w:t xml:space="preserve"> // Детерминанты развития малого и среднего предпринимательства в Республике Беларусь: сборник материалов XIX Международной научно-практической конференции (г. Минск, 13 мая 2022) / </w:t>
      </w:r>
      <w:proofErr w:type="spellStart"/>
      <w:r w:rsidR="00985040" w:rsidRPr="00BA375D">
        <w:rPr>
          <w:bCs/>
          <w:szCs w:val="28"/>
        </w:rPr>
        <w:t>редкол</w:t>
      </w:r>
      <w:proofErr w:type="spellEnd"/>
      <w:r w:rsidR="00985040" w:rsidRPr="00BA375D">
        <w:rPr>
          <w:bCs/>
          <w:szCs w:val="28"/>
        </w:rPr>
        <w:t xml:space="preserve">.: В. Л. </w:t>
      </w:r>
      <w:proofErr w:type="spellStart"/>
      <w:r w:rsidR="00985040" w:rsidRPr="00BA375D">
        <w:rPr>
          <w:bCs/>
          <w:szCs w:val="28"/>
        </w:rPr>
        <w:t>Цыбовский</w:t>
      </w:r>
      <w:proofErr w:type="spellEnd"/>
      <w:r w:rsidR="00985040" w:rsidRPr="00BA375D">
        <w:rPr>
          <w:bCs/>
          <w:szCs w:val="28"/>
        </w:rPr>
        <w:t xml:space="preserve"> (гл. ред.) [и др.]. – Минск: Ковчег, 2022. – С. 172–174.</w:t>
      </w:r>
    </w:p>
    <w:p w:rsidR="005378C3" w:rsidRPr="00BA375D" w:rsidRDefault="003951BC" w:rsidP="0009621A">
      <w:pPr>
        <w:pStyle w:val="2"/>
        <w:ind w:firstLine="708"/>
        <w:rPr>
          <w:bCs/>
          <w:szCs w:val="28"/>
        </w:rPr>
      </w:pPr>
      <w:r>
        <w:rPr>
          <w:bCs/>
          <w:szCs w:val="28"/>
        </w:rPr>
        <w:t>3. </w:t>
      </w:r>
      <w:proofErr w:type="spellStart"/>
      <w:r w:rsidR="005378C3" w:rsidRPr="00BA375D">
        <w:rPr>
          <w:bCs/>
          <w:szCs w:val="28"/>
        </w:rPr>
        <w:t>Смогоржевская</w:t>
      </w:r>
      <w:proofErr w:type="spellEnd"/>
      <w:r w:rsidR="005378C3" w:rsidRPr="00BA375D">
        <w:rPr>
          <w:bCs/>
          <w:szCs w:val="28"/>
        </w:rPr>
        <w:t xml:space="preserve">, Р. Г. Особенности концепции </w:t>
      </w:r>
      <w:proofErr w:type="spellStart"/>
      <w:r w:rsidR="005378C3" w:rsidRPr="00BA375D">
        <w:rPr>
          <w:bCs/>
          <w:szCs w:val="28"/>
        </w:rPr>
        <w:t>интеллектульного</w:t>
      </w:r>
      <w:proofErr w:type="spellEnd"/>
      <w:r w:rsidR="005378C3" w:rsidRPr="00BA375D">
        <w:rPr>
          <w:bCs/>
          <w:szCs w:val="28"/>
        </w:rPr>
        <w:t xml:space="preserve"> и культурного выбора России в трудах М. С. Киселевой / Р. Г. </w:t>
      </w:r>
      <w:proofErr w:type="spellStart"/>
      <w:r w:rsidR="005378C3" w:rsidRPr="00BA375D">
        <w:rPr>
          <w:bCs/>
          <w:szCs w:val="28"/>
        </w:rPr>
        <w:t>Смогоржевская</w:t>
      </w:r>
      <w:proofErr w:type="spellEnd"/>
      <w:r w:rsidR="005378C3" w:rsidRPr="00BA375D">
        <w:rPr>
          <w:bCs/>
          <w:szCs w:val="28"/>
        </w:rPr>
        <w:t xml:space="preserve"> //</w:t>
      </w:r>
      <w:r w:rsidR="005378C3" w:rsidRPr="00BA375D">
        <w:rPr>
          <w:bCs/>
          <w:szCs w:val="28"/>
          <w:shd w:val="clear" w:color="auto" w:fill="FFFFFF"/>
        </w:rPr>
        <w:t xml:space="preserve"> Александр Невский: мыслитель, подвижник, политик [Электронный ресурс]: Сборник статей по материалам международной научной конференции / ред.-сост. М. П. Самойлова; электронные текстовые данные (2,86 МБ). – Н. Новгород: НГЛУ, 2022. – С. 37–42 </w:t>
      </w:r>
      <w:r w:rsidR="005378C3" w:rsidRPr="00BA375D">
        <w:rPr>
          <w:bCs/>
          <w:szCs w:val="28"/>
        </w:rPr>
        <w:t>(РИНЦ).</w:t>
      </w:r>
    </w:p>
    <w:p w:rsidR="00BA375D" w:rsidRPr="00BA375D" w:rsidRDefault="003951BC" w:rsidP="00BA375D">
      <w:pPr>
        <w:rPr>
          <w:bCs/>
        </w:rPr>
      </w:pPr>
      <w:r>
        <w:rPr>
          <w:bCs/>
        </w:rPr>
        <w:t>4. </w:t>
      </w:r>
      <w:proofErr w:type="spellStart"/>
      <w:r w:rsidR="00BA375D" w:rsidRPr="00BA375D">
        <w:rPr>
          <w:bCs/>
        </w:rPr>
        <w:t>Смогоржевская</w:t>
      </w:r>
      <w:proofErr w:type="spellEnd"/>
      <w:r w:rsidR="00BA375D" w:rsidRPr="00BA375D">
        <w:rPr>
          <w:bCs/>
        </w:rPr>
        <w:t xml:space="preserve">, Р. Г. Проблема адаптации воздушного транспорта к изменениям климата / Р. Г. </w:t>
      </w:r>
      <w:proofErr w:type="spellStart"/>
      <w:r w:rsidR="00BA375D" w:rsidRPr="00BA375D">
        <w:rPr>
          <w:bCs/>
        </w:rPr>
        <w:t>Смогоржевская</w:t>
      </w:r>
      <w:proofErr w:type="spellEnd"/>
      <w:r w:rsidR="00BA375D" w:rsidRPr="00BA375D">
        <w:rPr>
          <w:bCs/>
        </w:rPr>
        <w:t xml:space="preserve">, Ю. И. </w:t>
      </w:r>
      <w:proofErr w:type="spellStart"/>
      <w:r w:rsidR="00BA375D" w:rsidRPr="00BA375D">
        <w:rPr>
          <w:bCs/>
        </w:rPr>
        <w:t>Макусь</w:t>
      </w:r>
      <w:proofErr w:type="spellEnd"/>
      <w:r w:rsidR="00BA375D" w:rsidRPr="00BA375D">
        <w:rPr>
          <w:bCs/>
        </w:rPr>
        <w:t xml:space="preserve"> // Детерминанты развития малого и среднего предпринимательства в Республике Беларусь: сборник материалов XIX Международной научно-практической конференции (г. Минск, 13 мая 2022) / </w:t>
      </w:r>
      <w:proofErr w:type="spellStart"/>
      <w:r w:rsidR="00BA375D" w:rsidRPr="00BA375D">
        <w:rPr>
          <w:bCs/>
        </w:rPr>
        <w:t>редкол</w:t>
      </w:r>
      <w:proofErr w:type="spellEnd"/>
      <w:r w:rsidR="00BA375D" w:rsidRPr="00BA375D">
        <w:rPr>
          <w:bCs/>
        </w:rPr>
        <w:t xml:space="preserve">.: В.Л. </w:t>
      </w:r>
      <w:proofErr w:type="spellStart"/>
      <w:r w:rsidR="00BA375D" w:rsidRPr="00BA375D">
        <w:rPr>
          <w:bCs/>
        </w:rPr>
        <w:t>Цыбовский</w:t>
      </w:r>
      <w:proofErr w:type="spellEnd"/>
      <w:r w:rsidR="00BA375D" w:rsidRPr="00BA375D">
        <w:rPr>
          <w:bCs/>
        </w:rPr>
        <w:t xml:space="preserve"> (гл. ред.) [и др.].– Минск: Ковчег, 2022. – С. 174–176.</w:t>
      </w:r>
    </w:p>
    <w:p w:rsidR="00BA375D" w:rsidRPr="00BA375D" w:rsidRDefault="003951BC" w:rsidP="00BA375D">
      <w:pPr>
        <w:rPr>
          <w:bCs/>
        </w:rPr>
      </w:pPr>
      <w:r>
        <w:rPr>
          <w:bCs/>
        </w:rPr>
        <w:t>5. </w:t>
      </w:r>
      <w:proofErr w:type="spellStart"/>
      <w:r w:rsidR="00BA375D" w:rsidRPr="00BA375D">
        <w:rPr>
          <w:bCs/>
        </w:rPr>
        <w:t>Смогоржевская</w:t>
      </w:r>
      <w:proofErr w:type="spellEnd"/>
      <w:r w:rsidR="00BA375D" w:rsidRPr="00BA375D">
        <w:rPr>
          <w:bCs/>
        </w:rPr>
        <w:t xml:space="preserve">, Р. Г. Философская критика религии и феномена «богостроительства» в трудах патриарха русского марксизма / Р. Г. </w:t>
      </w:r>
      <w:proofErr w:type="spellStart"/>
      <w:r w:rsidR="00BA375D" w:rsidRPr="00BA375D">
        <w:rPr>
          <w:bCs/>
        </w:rPr>
        <w:t>Смогоржевская</w:t>
      </w:r>
      <w:proofErr w:type="spellEnd"/>
      <w:r w:rsidR="00BA375D" w:rsidRPr="00BA375D">
        <w:rPr>
          <w:bCs/>
        </w:rPr>
        <w:t xml:space="preserve"> // Георгий Плеханов и его соратники, друзья, оппоненты. Сборник научных докладов и материалов / сост.: Г. Ч. </w:t>
      </w:r>
      <w:proofErr w:type="spellStart"/>
      <w:r w:rsidR="00BA375D" w:rsidRPr="00BA375D">
        <w:rPr>
          <w:bCs/>
        </w:rPr>
        <w:t>Лянькевич</w:t>
      </w:r>
      <w:proofErr w:type="spellEnd"/>
      <w:r w:rsidR="00BA375D" w:rsidRPr="00BA375D">
        <w:rPr>
          <w:bCs/>
        </w:rPr>
        <w:t>, В. А. Васильцов. – Минск: Право и экономика, 2022. – С. 72–79.</w:t>
      </w:r>
    </w:p>
    <w:p w:rsidR="00BA375D" w:rsidRPr="00BA375D" w:rsidRDefault="003951BC" w:rsidP="00BA375D">
      <w:pPr>
        <w:rPr>
          <w:bCs/>
          <w:shd w:val="clear" w:color="auto" w:fill="FFFFFF"/>
        </w:rPr>
      </w:pPr>
      <w:r>
        <w:rPr>
          <w:bCs/>
        </w:rPr>
        <w:t>6. </w:t>
      </w:r>
      <w:proofErr w:type="spellStart"/>
      <w:r w:rsidR="00BA375D" w:rsidRPr="00BA375D">
        <w:rPr>
          <w:bCs/>
        </w:rPr>
        <w:t>Смогоржевская</w:t>
      </w:r>
      <w:proofErr w:type="spellEnd"/>
      <w:r w:rsidR="00BA375D" w:rsidRPr="00BA375D">
        <w:rPr>
          <w:bCs/>
        </w:rPr>
        <w:t>, Р. Г. Ф. М. Достоевский и К. Н. Леонтьев о России, Европе и славянстве: общее и особенное (к 200-летию Ф. М. Достоевского и 190-летию со дня рождения К. Н. Леонтьева) //</w:t>
      </w:r>
      <w:r w:rsidR="00BA375D" w:rsidRPr="00BA375D">
        <w:rPr>
          <w:bCs/>
          <w:shd w:val="clear" w:color="auto" w:fill="FFFFFF"/>
        </w:rPr>
        <w:t xml:space="preserve"> Александр Невский: мыслитель, подвижник, политик [Электронный ресурс]: сборник статей по материалам международной научной конференции / ред.-сост. М. П. Самойлова; электронные текстовые данные (2,86 МБ). – Н. Новгород: НГЛУ, 2022. – С. 90–95 </w:t>
      </w:r>
      <w:r w:rsidR="00BA375D" w:rsidRPr="00BA375D">
        <w:rPr>
          <w:bCs/>
        </w:rPr>
        <w:t>(РИНЦ).</w:t>
      </w:r>
    </w:p>
    <w:p w:rsidR="00B62F6D" w:rsidRDefault="003951BC" w:rsidP="00B62F6D">
      <w:pPr>
        <w:pStyle w:val="2"/>
        <w:ind w:firstLine="708"/>
        <w:rPr>
          <w:bCs/>
          <w:szCs w:val="28"/>
          <w:lang w:val="en-US"/>
        </w:rPr>
      </w:pPr>
      <w:r w:rsidRPr="003951BC">
        <w:rPr>
          <w:bCs/>
          <w:szCs w:val="28"/>
          <w:lang w:val="en-US"/>
        </w:rPr>
        <w:t>7. </w:t>
      </w:r>
      <w:proofErr w:type="spellStart"/>
      <w:r w:rsidR="00BA375D" w:rsidRPr="00BA375D">
        <w:rPr>
          <w:bCs/>
          <w:szCs w:val="28"/>
          <w:lang w:val="en-US"/>
        </w:rPr>
        <w:t>Smogorzhevskaya</w:t>
      </w:r>
      <w:proofErr w:type="spellEnd"/>
      <w:r w:rsidR="00BA375D" w:rsidRPr="00BA375D">
        <w:rPr>
          <w:bCs/>
          <w:szCs w:val="28"/>
          <w:lang w:val="en-US"/>
        </w:rPr>
        <w:t xml:space="preserve">, R. Sociology of COVID-19 / R. </w:t>
      </w:r>
      <w:proofErr w:type="spellStart"/>
      <w:r w:rsidR="00BA375D" w:rsidRPr="00BA375D">
        <w:rPr>
          <w:bCs/>
          <w:szCs w:val="28"/>
          <w:lang w:val="en-US"/>
        </w:rPr>
        <w:t>Smogorzhevskaya</w:t>
      </w:r>
      <w:proofErr w:type="spellEnd"/>
      <w:r w:rsidR="00BA375D" w:rsidRPr="00BA375D">
        <w:rPr>
          <w:bCs/>
          <w:szCs w:val="28"/>
          <w:lang w:val="en-US"/>
        </w:rPr>
        <w:t xml:space="preserve">, N. </w:t>
      </w:r>
      <w:proofErr w:type="spellStart"/>
      <w:r w:rsidR="00BA375D" w:rsidRPr="00BA375D">
        <w:rPr>
          <w:bCs/>
          <w:szCs w:val="28"/>
          <w:lang w:val="en-US"/>
        </w:rPr>
        <w:t>Milithenock</w:t>
      </w:r>
      <w:proofErr w:type="spellEnd"/>
      <w:r w:rsidR="00BA375D" w:rsidRPr="00BA375D">
        <w:rPr>
          <w:bCs/>
          <w:szCs w:val="28"/>
          <w:lang w:val="en-US"/>
        </w:rPr>
        <w:t xml:space="preserve">, S. </w:t>
      </w:r>
      <w:proofErr w:type="spellStart"/>
      <w:r w:rsidR="00BA375D" w:rsidRPr="00BA375D">
        <w:rPr>
          <w:bCs/>
          <w:szCs w:val="28"/>
          <w:lang w:val="en-US"/>
        </w:rPr>
        <w:t>Valianiuk</w:t>
      </w:r>
      <w:proofErr w:type="spellEnd"/>
      <w:r w:rsidR="00BA375D" w:rsidRPr="00BA375D">
        <w:rPr>
          <w:bCs/>
          <w:szCs w:val="28"/>
          <w:lang w:val="en-US"/>
        </w:rPr>
        <w:t xml:space="preserve"> // Theoretical and applied aspects of the application of modern science. Abstracts of V International Scientific and Practical Conference, February 7 – 9, Tokyo, Japan. – Tokyo, 2022. – P. 424–426.</w:t>
      </w:r>
    </w:p>
    <w:p w:rsidR="00EC4FB0" w:rsidRPr="003951BC" w:rsidRDefault="003951BC" w:rsidP="00B62F6D">
      <w:pPr>
        <w:pStyle w:val="2"/>
        <w:ind w:firstLine="708"/>
        <w:rPr>
          <w:bCs/>
          <w:szCs w:val="28"/>
        </w:rPr>
      </w:pPr>
      <w:r w:rsidRPr="003951BC">
        <w:rPr>
          <w:szCs w:val="28"/>
          <w:shd w:val="clear" w:color="auto" w:fill="FFFFFF"/>
        </w:rPr>
        <w:t>8. </w:t>
      </w:r>
      <w:r w:rsidR="00EC4FB0" w:rsidRPr="003951BC">
        <w:rPr>
          <w:szCs w:val="28"/>
          <w:shd w:val="clear" w:color="auto" w:fill="FFFFFF"/>
        </w:rPr>
        <w:t xml:space="preserve">Сивицкий, В. Н. Актуальность социально-гуманитарных исследований в авиации Беларуси / В. Н. Сивицкий // Авиация: история, современность, перспективы развития: сборник материалов </w:t>
      </w:r>
      <w:r w:rsidR="00EC4FB0" w:rsidRPr="003951BC">
        <w:rPr>
          <w:szCs w:val="28"/>
          <w:shd w:val="clear" w:color="auto" w:fill="FFFFFF"/>
          <w:lang w:val="en-US"/>
        </w:rPr>
        <w:t>VI</w:t>
      </w:r>
      <w:r w:rsidR="00EC4FB0" w:rsidRPr="003951BC">
        <w:rPr>
          <w:szCs w:val="28"/>
          <w:shd w:val="clear" w:color="auto" w:fill="FFFFFF"/>
        </w:rPr>
        <w:t xml:space="preserve"> Международной научно-практической конференции УО «Белорусская государственная академия авиации», г. Минск, 25 ноября 2021 г. / редсовет: А. А. Жукова [и др.]; под науч. ред. А. А. </w:t>
      </w:r>
      <w:proofErr w:type="spellStart"/>
      <w:r w:rsidR="00EC4FB0" w:rsidRPr="003951BC">
        <w:rPr>
          <w:szCs w:val="28"/>
          <w:shd w:val="clear" w:color="auto" w:fill="FFFFFF"/>
        </w:rPr>
        <w:t>Шегидевича</w:t>
      </w:r>
      <w:proofErr w:type="spellEnd"/>
      <w:r w:rsidR="00EC4FB0" w:rsidRPr="003951BC">
        <w:rPr>
          <w:szCs w:val="28"/>
          <w:shd w:val="clear" w:color="auto" w:fill="FFFFFF"/>
        </w:rPr>
        <w:t>. – Минск: Национальная библиотека Беларуси, 2022. – С. 462–465.</w:t>
      </w:r>
    </w:p>
    <w:p w:rsidR="00B62F6D" w:rsidRPr="003951BC" w:rsidRDefault="003951BC" w:rsidP="00B62F6D">
      <w:pPr>
        <w:pStyle w:val="2"/>
        <w:ind w:firstLine="708"/>
        <w:rPr>
          <w:szCs w:val="28"/>
          <w:lang w:val="ru-BY" w:eastAsia="ru-BY"/>
        </w:rPr>
      </w:pPr>
      <w:r w:rsidRPr="003951BC">
        <w:rPr>
          <w:szCs w:val="28"/>
          <w:lang w:eastAsia="ru-BY"/>
        </w:rPr>
        <w:t>9. </w:t>
      </w:r>
      <w:proofErr w:type="spellStart"/>
      <w:r w:rsidR="00B62F6D" w:rsidRPr="003951BC">
        <w:rPr>
          <w:szCs w:val="28"/>
          <w:lang w:val="ru-BY" w:eastAsia="ru-BY"/>
        </w:rPr>
        <w:t>Барбарич</w:t>
      </w:r>
      <w:proofErr w:type="spellEnd"/>
      <w:r w:rsidR="00B62F6D" w:rsidRPr="003951BC">
        <w:rPr>
          <w:szCs w:val="28"/>
          <w:lang w:val="ru-BY" w:eastAsia="ru-BY"/>
        </w:rPr>
        <w:t>, Е.</w:t>
      </w:r>
      <w:r w:rsidR="00B62F6D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 xml:space="preserve">В. К вопросу об актуальности и перспективности парка легких многоцелевых самолетов Ан-2: </w:t>
      </w:r>
      <w:r w:rsidR="00B62F6D" w:rsidRPr="003951BC">
        <w:rPr>
          <w:szCs w:val="28"/>
          <w:lang w:eastAsia="ru-BY"/>
        </w:rPr>
        <w:t>о</w:t>
      </w:r>
      <w:proofErr w:type="spellStart"/>
      <w:r w:rsidR="00B62F6D" w:rsidRPr="003951BC">
        <w:rPr>
          <w:szCs w:val="28"/>
          <w:lang w:val="ru-BY" w:eastAsia="ru-BY"/>
        </w:rPr>
        <w:t>пыт</w:t>
      </w:r>
      <w:proofErr w:type="spellEnd"/>
      <w:r w:rsidR="00B62F6D" w:rsidRPr="003951BC">
        <w:rPr>
          <w:szCs w:val="28"/>
          <w:lang w:val="ru-BY" w:eastAsia="ru-BY"/>
        </w:rPr>
        <w:t xml:space="preserve"> Минского аэроклуба ДОСААФ / </w:t>
      </w:r>
      <w:r w:rsidR="00B62F6D" w:rsidRPr="003951BC">
        <w:rPr>
          <w:szCs w:val="28"/>
          <w:lang w:val="ru-BY" w:eastAsia="ru-BY"/>
        </w:rPr>
        <w:lastRenderedPageBreak/>
        <w:t>Е.</w:t>
      </w:r>
      <w:r w:rsidR="00B62F6D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 xml:space="preserve">В. </w:t>
      </w:r>
      <w:proofErr w:type="spellStart"/>
      <w:r w:rsidR="00B62F6D" w:rsidRPr="003951BC">
        <w:rPr>
          <w:szCs w:val="28"/>
          <w:lang w:val="ru-BY" w:eastAsia="ru-BY"/>
        </w:rPr>
        <w:t>Барбарич</w:t>
      </w:r>
      <w:proofErr w:type="spellEnd"/>
      <w:r w:rsidR="00B62F6D" w:rsidRPr="003951BC">
        <w:rPr>
          <w:szCs w:val="28"/>
          <w:lang w:val="ru-BY" w:eastAsia="ru-BY"/>
        </w:rPr>
        <w:t>, С.</w:t>
      </w:r>
      <w:r w:rsidR="00B62F6D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>Д. Юхневич, М.</w:t>
      </w:r>
      <w:r w:rsidR="00B62F6D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 xml:space="preserve">И. Тихонович // Авиация: история, современность, перспективы развития: </w:t>
      </w:r>
      <w:r w:rsidR="00B62F6D" w:rsidRPr="003951BC">
        <w:rPr>
          <w:szCs w:val="28"/>
          <w:lang w:eastAsia="ru-BY"/>
        </w:rPr>
        <w:t>с</w:t>
      </w:r>
      <w:proofErr w:type="spellStart"/>
      <w:r w:rsidR="00B62F6D" w:rsidRPr="003951BC">
        <w:rPr>
          <w:szCs w:val="28"/>
          <w:lang w:val="ru-BY" w:eastAsia="ru-BY"/>
        </w:rPr>
        <w:t>борник</w:t>
      </w:r>
      <w:proofErr w:type="spellEnd"/>
      <w:r w:rsidR="00B62F6D" w:rsidRPr="003951BC">
        <w:rPr>
          <w:szCs w:val="28"/>
          <w:lang w:val="ru-BY" w:eastAsia="ru-BY"/>
        </w:rPr>
        <w:t xml:space="preserve"> материалов </w:t>
      </w:r>
      <w:r w:rsidR="00B62F6D" w:rsidRPr="003951BC">
        <w:rPr>
          <w:szCs w:val="28"/>
          <w:lang w:val="en-US" w:eastAsia="ru-BY"/>
        </w:rPr>
        <w:t>VI</w:t>
      </w:r>
      <w:r w:rsidR="00B62F6D" w:rsidRPr="003951BC">
        <w:rPr>
          <w:szCs w:val="28"/>
          <w:lang w:val="ru-BY" w:eastAsia="ru-BY"/>
        </w:rPr>
        <w:t> Международной научно-практической конференции</w:t>
      </w:r>
      <w:r w:rsidR="00B62F6D" w:rsidRPr="003951BC">
        <w:rPr>
          <w:szCs w:val="28"/>
          <w:lang w:eastAsia="ru-BY"/>
        </w:rPr>
        <w:t>, г. </w:t>
      </w:r>
      <w:r w:rsidR="00B62F6D" w:rsidRPr="003951BC">
        <w:rPr>
          <w:szCs w:val="28"/>
          <w:lang w:val="ru-BY" w:eastAsia="ru-BY"/>
        </w:rPr>
        <w:t>Минск, 25 ноября 2021</w:t>
      </w:r>
      <w:r w:rsidR="00B62F6D" w:rsidRPr="003951BC">
        <w:rPr>
          <w:szCs w:val="28"/>
          <w:lang w:eastAsia="ru-BY"/>
        </w:rPr>
        <w:t xml:space="preserve"> г. </w:t>
      </w:r>
      <w:r w:rsidR="00B62F6D" w:rsidRPr="003951BC">
        <w:rPr>
          <w:szCs w:val="28"/>
          <w:lang w:val="ru-BY" w:eastAsia="ru-BY"/>
        </w:rPr>
        <w:t>/ Белорусская государственная академия авиации</w:t>
      </w:r>
      <w:r w:rsidR="00B62F6D" w:rsidRPr="003951BC">
        <w:rPr>
          <w:szCs w:val="28"/>
          <w:lang w:eastAsia="ru-BY"/>
        </w:rPr>
        <w:t>.</w:t>
      </w:r>
      <w:r w:rsidR="00B62F6D" w:rsidRPr="003951BC">
        <w:rPr>
          <w:szCs w:val="28"/>
          <w:lang w:val="ru-BY" w:eastAsia="ru-BY"/>
        </w:rPr>
        <w:t xml:space="preserve"> – Минск: БГАА, 2022. – С. 18</w:t>
      </w:r>
      <w:r w:rsidR="00B62F6D" w:rsidRPr="003951BC">
        <w:rPr>
          <w:szCs w:val="28"/>
          <w:lang w:eastAsia="ru-BY"/>
        </w:rPr>
        <w:t>–</w:t>
      </w:r>
      <w:r w:rsidR="00B62F6D" w:rsidRPr="003951BC">
        <w:rPr>
          <w:szCs w:val="28"/>
          <w:lang w:val="ru-BY" w:eastAsia="ru-BY"/>
        </w:rPr>
        <w:t>22.</w:t>
      </w:r>
    </w:p>
    <w:p w:rsidR="00A210E0" w:rsidRPr="003951BC" w:rsidRDefault="003951BC" w:rsidP="00B62F6D">
      <w:pPr>
        <w:pStyle w:val="2"/>
        <w:ind w:firstLine="708"/>
        <w:rPr>
          <w:szCs w:val="28"/>
          <w:lang w:val="ru-BY" w:eastAsia="ru-BY"/>
        </w:rPr>
      </w:pPr>
      <w:r w:rsidRPr="003951BC">
        <w:rPr>
          <w:szCs w:val="28"/>
          <w:lang w:eastAsia="ru-BY"/>
        </w:rPr>
        <w:t>10. </w:t>
      </w:r>
      <w:r w:rsidR="00B62F6D" w:rsidRPr="003951BC">
        <w:rPr>
          <w:szCs w:val="28"/>
          <w:lang w:val="ru-BY" w:eastAsia="ru-BY"/>
        </w:rPr>
        <w:t>Степаненко, В.</w:t>
      </w:r>
      <w:r w:rsidR="00B62F6D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 xml:space="preserve">Н. Теоретическое обоснование создание </w:t>
      </w:r>
      <w:proofErr w:type="spellStart"/>
      <w:r w:rsidR="00B62F6D" w:rsidRPr="003951BC">
        <w:rPr>
          <w:szCs w:val="28"/>
          <w:lang w:val="ru-BY" w:eastAsia="ru-BY"/>
        </w:rPr>
        <w:t>гелиотермальной</w:t>
      </w:r>
      <w:proofErr w:type="spellEnd"/>
      <w:r w:rsidR="00B62F6D" w:rsidRPr="003951BC">
        <w:rPr>
          <w:szCs w:val="28"/>
          <w:lang w:val="ru-BY" w:eastAsia="ru-BY"/>
        </w:rPr>
        <w:t xml:space="preserve"> энергетической установки с замкнутым газожидкостным циклом для нужд беспилотной авиации / В.</w:t>
      </w:r>
      <w:r w:rsidR="00B62F6D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>Н. Степаненко, А.</w:t>
      </w:r>
      <w:r w:rsidR="00B62F6D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 xml:space="preserve">Е. </w:t>
      </w:r>
      <w:proofErr w:type="spellStart"/>
      <w:r w:rsidR="00B62F6D" w:rsidRPr="003951BC">
        <w:rPr>
          <w:szCs w:val="28"/>
          <w:lang w:val="ru-BY" w:eastAsia="ru-BY"/>
        </w:rPr>
        <w:t>Синкевич</w:t>
      </w:r>
      <w:proofErr w:type="spellEnd"/>
      <w:r w:rsidR="00B62F6D" w:rsidRPr="003951BC">
        <w:rPr>
          <w:szCs w:val="28"/>
          <w:lang w:val="ru-BY" w:eastAsia="ru-BY"/>
        </w:rPr>
        <w:t>, С.</w:t>
      </w:r>
      <w:r w:rsidR="00B62F6D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 xml:space="preserve">Д. Юхневич // Авиация: история, современность, перспективы развития: </w:t>
      </w:r>
      <w:r w:rsidR="00B62F6D" w:rsidRPr="003951BC">
        <w:rPr>
          <w:szCs w:val="28"/>
          <w:lang w:eastAsia="ru-BY"/>
        </w:rPr>
        <w:t>с</w:t>
      </w:r>
      <w:proofErr w:type="spellStart"/>
      <w:r w:rsidR="00B62F6D" w:rsidRPr="003951BC">
        <w:rPr>
          <w:szCs w:val="28"/>
          <w:lang w:val="ru-BY" w:eastAsia="ru-BY"/>
        </w:rPr>
        <w:t>борник</w:t>
      </w:r>
      <w:proofErr w:type="spellEnd"/>
      <w:r w:rsidR="00B62F6D" w:rsidRPr="003951BC">
        <w:rPr>
          <w:szCs w:val="28"/>
          <w:lang w:val="ru-BY" w:eastAsia="ru-BY"/>
        </w:rPr>
        <w:t xml:space="preserve"> материалов </w:t>
      </w:r>
      <w:r w:rsidR="00B62F6D" w:rsidRPr="003951BC">
        <w:rPr>
          <w:szCs w:val="28"/>
          <w:lang w:val="en-US" w:eastAsia="ru-BY"/>
        </w:rPr>
        <w:t>VI</w:t>
      </w:r>
      <w:r w:rsidR="00B62F6D" w:rsidRPr="003951BC">
        <w:rPr>
          <w:szCs w:val="28"/>
          <w:lang w:val="ru-BY" w:eastAsia="ru-BY"/>
        </w:rPr>
        <w:t> Международной научно-практической конференции</w:t>
      </w:r>
      <w:r w:rsidR="00B62F6D" w:rsidRPr="003951BC">
        <w:rPr>
          <w:szCs w:val="28"/>
          <w:lang w:eastAsia="ru-BY"/>
        </w:rPr>
        <w:t xml:space="preserve">, г. </w:t>
      </w:r>
      <w:r w:rsidR="00B62F6D" w:rsidRPr="003951BC">
        <w:rPr>
          <w:szCs w:val="28"/>
          <w:lang w:val="ru-BY" w:eastAsia="ru-BY"/>
        </w:rPr>
        <w:t>Минск, 25 ноября 2021</w:t>
      </w:r>
      <w:r w:rsidR="00B62F6D" w:rsidRPr="003951BC">
        <w:rPr>
          <w:szCs w:val="28"/>
          <w:lang w:eastAsia="ru-BY"/>
        </w:rPr>
        <w:t xml:space="preserve"> г.</w:t>
      </w:r>
      <w:r w:rsidR="00B62F6D" w:rsidRPr="003951BC">
        <w:rPr>
          <w:szCs w:val="28"/>
          <w:lang w:val="ru-BY" w:eastAsia="ru-BY"/>
        </w:rPr>
        <w:t xml:space="preserve"> / Белорусская государственная академия авиации</w:t>
      </w:r>
      <w:r w:rsidR="00A210E0" w:rsidRPr="003951BC">
        <w:rPr>
          <w:szCs w:val="28"/>
          <w:lang w:eastAsia="ru-BY"/>
        </w:rPr>
        <w:t>.</w:t>
      </w:r>
      <w:r w:rsidR="00B62F6D" w:rsidRPr="003951BC">
        <w:rPr>
          <w:szCs w:val="28"/>
          <w:lang w:val="ru-BY" w:eastAsia="ru-BY"/>
        </w:rPr>
        <w:t xml:space="preserve"> – Минск: БГАА, 2022. – С. 208</w:t>
      </w:r>
      <w:r w:rsidR="00B62F6D" w:rsidRPr="003951BC">
        <w:rPr>
          <w:szCs w:val="28"/>
          <w:lang w:eastAsia="ru-BY"/>
        </w:rPr>
        <w:t>–</w:t>
      </w:r>
      <w:r w:rsidR="00B62F6D" w:rsidRPr="003951BC">
        <w:rPr>
          <w:szCs w:val="28"/>
          <w:lang w:val="ru-BY" w:eastAsia="ru-BY"/>
        </w:rPr>
        <w:t>210.</w:t>
      </w:r>
    </w:p>
    <w:p w:rsidR="00B62F6D" w:rsidRPr="003951BC" w:rsidRDefault="003951BC" w:rsidP="00B62F6D">
      <w:pPr>
        <w:pStyle w:val="2"/>
        <w:ind w:firstLine="708"/>
        <w:rPr>
          <w:szCs w:val="28"/>
          <w:lang w:val="ru-BY" w:eastAsia="ru-BY"/>
        </w:rPr>
      </w:pPr>
      <w:r w:rsidRPr="003951BC">
        <w:rPr>
          <w:szCs w:val="28"/>
          <w:lang w:eastAsia="ru-BY"/>
        </w:rPr>
        <w:t>11. </w:t>
      </w:r>
      <w:r w:rsidR="00B62F6D" w:rsidRPr="003951BC">
        <w:rPr>
          <w:szCs w:val="28"/>
          <w:lang w:val="ru-BY" w:eastAsia="ru-BY"/>
        </w:rPr>
        <w:t>Степаненко, В.</w:t>
      </w:r>
      <w:r w:rsidR="00A210E0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 xml:space="preserve">Н. Подбор рабочего тела и методика расчета характеристик </w:t>
      </w:r>
      <w:proofErr w:type="spellStart"/>
      <w:r w:rsidR="00B62F6D" w:rsidRPr="003951BC">
        <w:rPr>
          <w:szCs w:val="28"/>
          <w:lang w:val="ru-BY" w:eastAsia="ru-BY"/>
        </w:rPr>
        <w:t>гелиотермальной</w:t>
      </w:r>
      <w:proofErr w:type="spellEnd"/>
      <w:r w:rsidR="00B62F6D" w:rsidRPr="003951BC">
        <w:rPr>
          <w:szCs w:val="28"/>
          <w:lang w:val="ru-BY" w:eastAsia="ru-BY"/>
        </w:rPr>
        <w:t xml:space="preserve"> энергетической установки с замкнутым газожидкостным циклом для нужд беспилотной авиации / В.</w:t>
      </w:r>
      <w:r w:rsidR="00A210E0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>Н. Степаненко, А.</w:t>
      </w:r>
      <w:r w:rsidR="00A210E0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 xml:space="preserve">Е. </w:t>
      </w:r>
      <w:proofErr w:type="spellStart"/>
      <w:r w:rsidR="00B62F6D" w:rsidRPr="003951BC">
        <w:rPr>
          <w:szCs w:val="28"/>
          <w:lang w:val="ru-BY" w:eastAsia="ru-BY"/>
        </w:rPr>
        <w:t>Синкевич</w:t>
      </w:r>
      <w:proofErr w:type="spellEnd"/>
      <w:r w:rsidR="00B62F6D" w:rsidRPr="003951BC">
        <w:rPr>
          <w:szCs w:val="28"/>
          <w:lang w:val="ru-BY" w:eastAsia="ru-BY"/>
        </w:rPr>
        <w:t>, С.</w:t>
      </w:r>
      <w:r w:rsidR="00A210E0" w:rsidRPr="003951BC">
        <w:rPr>
          <w:szCs w:val="28"/>
          <w:lang w:eastAsia="ru-BY"/>
        </w:rPr>
        <w:t xml:space="preserve"> </w:t>
      </w:r>
      <w:r w:rsidR="00B62F6D" w:rsidRPr="003951BC">
        <w:rPr>
          <w:szCs w:val="28"/>
          <w:lang w:val="ru-BY" w:eastAsia="ru-BY"/>
        </w:rPr>
        <w:t xml:space="preserve">Д. Юхневич // Авиация: история, современность, перспективы развития: </w:t>
      </w:r>
      <w:r w:rsidR="00A210E0" w:rsidRPr="003951BC">
        <w:rPr>
          <w:szCs w:val="28"/>
          <w:lang w:eastAsia="ru-BY"/>
        </w:rPr>
        <w:t>с</w:t>
      </w:r>
      <w:proofErr w:type="spellStart"/>
      <w:r w:rsidR="00B62F6D" w:rsidRPr="003951BC">
        <w:rPr>
          <w:szCs w:val="28"/>
          <w:lang w:val="ru-BY" w:eastAsia="ru-BY"/>
        </w:rPr>
        <w:t>борник</w:t>
      </w:r>
      <w:proofErr w:type="spellEnd"/>
      <w:r w:rsidR="00B62F6D" w:rsidRPr="003951BC">
        <w:rPr>
          <w:szCs w:val="28"/>
          <w:lang w:val="ru-BY" w:eastAsia="ru-BY"/>
        </w:rPr>
        <w:t xml:space="preserve"> материалов </w:t>
      </w:r>
      <w:r w:rsidR="00B62F6D" w:rsidRPr="003951BC">
        <w:rPr>
          <w:szCs w:val="28"/>
          <w:lang w:val="en-US" w:eastAsia="ru-BY"/>
        </w:rPr>
        <w:t>VI</w:t>
      </w:r>
      <w:r w:rsidR="00B62F6D" w:rsidRPr="003951BC">
        <w:rPr>
          <w:szCs w:val="28"/>
          <w:lang w:val="ru-BY" w:eastAsia="ru-BY"/>
        </w:rPr>
        <w:t> Международной научно-практической конференции</w:t>
      </w:r>
      <w:r w:rsidR="00A210E0" w:rsidRPr="003951BC">
        <w:rPr>
          <w:szCs w:val="28"/>
          <w:lang w:eastAsia="ru-BY"/>
        </w:rPr>
        <w:t>, г. </w:t>
      </w:r>
      <w:r w:rsidR="00B62F6D" w:rsidRPr="003951BC">
        <w:rPr>
          <w:szCs w:val="28"/>
          <w:lang w:val="ru-BY" w:eastAsia="ru-BY"/>
        </w:rPr>
        <w:t>Минск, 25 ноября 2021</w:t>
      </w:r>
      <w:r w:rsidR="00A210E0" w:rsidRPr="003951BC">
        <w:rPr>
          <w:szCs w:val="28"/>
          <w:lang w:eastAsia="ru-BY"/>
        </w:rPr>
        <w:t xml:space="preserve"> г.</w:t>
      </w:r>
      <w:r w:rsidR="00B62F6D" w:rsidRPr="003951BC">
        <w:rPr>
          <w:szCs w:val="28"/>
          <w:lang w:val="ru-BY" w:eastAsia="ru-BY"/>
        </w:rPr>
        <w:t xml:space="preserve"> / Белорусская государственная академия авиации</w:t>
      </w:r>
      <w:r w:rsidR="00A210E0" w:rsidRPr="003951BC">
        <w:rPr>
          <w:szCs w:val="28"/>
          <w:lang w:eastAsia="ru-BY"/>
        </w:rPr>
        <w:t>.</w:t>
      </w:r>
      <w:r w:rsidR="00B62F6D" w:rsidRPr="003951BC">
        <w:rPr>
          <w:szCs w:val="28"/>
          <w:lang w:val="ru-BY" w:eastAsia="ru-BY"/>
        </w:rPr>
        <w:t xml:space="preserve"> – Минск: БГАА, 2022. – С. 240</w:t>
      </w:r>
      <w:r w:rsidR="00A210E0" w:rsidRPr="003951BC">
        <w:rPr>
          <w:szCs w:val="28"/>
          <w:lang w:eastAsia="ru-BY"/>
        </w:rPr>
        <w:t>–</w:t>
      </w:r>
      <w:r w:rsidR="00B62F6D" w:rsidRPr="003951BC">
        <w:rPr>
          <w:szCs w:val="28"/>
          <w:lang w:val="ru-BY" w:eastAsia="ru-BY"/>
        </w:rPr>
        <w:t>243.</w:t>
      </w:r>
    </w:p>
    <w:p w:rsidR="00B62F6D" w:rsidRPr="003951BC" w:rsidRDefault="003951BC" w:rsidP="00BA375D">
      <w:pPr>
        <w:pStyle w:val="2"/>
        <w:ind w:firstLine="708"/>
        <w:rPr>
          <w:szCs w:val="28"/>
          <w:lang w:val="ru-BY" w:eastAsia="ru-BY"/>
        </w:rPr>
      </w:pPr>
      <w:r w:rsidRPr="003951BC">
        <w:rPr>
          <w:bCs/>
          <w:szCs w:val="28"/>
        </w:rPr>
        <w:t>12. </w:t>
      </w:r>
      <w:proofErr w:type="spellStart"/>
      <w:r w:rsidR="00D65F32" w:rsidRPr="003951BC">
        <w:rPr>
          <w:bCs/>
          <w:szCs w:val="28"/>
        </w:rPr>
        <w:t>Смогоржевская</w:t>
      </w:r>
      <w:proofErr w:type="spellEnd"/>
      <w:r w:rsidR="00D65F32" w:rsidRPr="003951BC">
        <w:rPr>
          <w:bCs/>
          <w:szCs w:val="28"/>
        </w:rPr>
        <w:t xml:space="preserve">, Р. Г. Технико-антропологические аспекты в учении П. Флоренского / Р. Г. </w:t>
      </w:r>
      <w:proofErr w:type="spellStart"/>
      <w:r w:rsidR="00D65F32" w:rsidRPr="003951BC">
        <w:rPr>
          <w:bCs/>
          <w:szCs w:val="28"/>
        </w:rPr>
        <w:t>Смогоржевская</w:t>
      </w:r>
      <w:proofErr w:type="spellEnd"/>
      <w:r w:rsidR="00D65F32" w:rsidRPr="003951BC">
        <w:rPr>
          <w:bCs/>
          <w:szCs w:val="28"/>
        </w:rPr>
        <w:t xml:space="preserve">, А. И. </w:t>
      </w:r>
      <w:proofErr w:type="spellStart"/>
      <w:r w:rsidR="00D65F32" w:rsidRPr="003951BC">
        <w:rPr>
          <w:bCs/>
          <w:szCs w:val="28"/>
        </w:rPr>
        <w:t>Шабуня</w:t>
      </w:r>
      <w:proofErr w:type="spellEnd"/>
      <w:r w:rsidR="00D65F32" w:rsidRPr="003951BC">
        <w:rPr>
          <w:bCs/>
          <w:szCs w:val="28"/>
        </w:rPr>
        <w:t xml:space="preserve"> // </w:t>
      </w:r>
      <w:r w:rsidR="00D65F32" w:rsidRPr="003951BC">
        <w:rPr>
          <w:szCs w:val="28"/>
          <w:lang w:val="ru-BY" w:eastAsia="ru-BY"/>
        </w:rPr>
        <w:t xml:space="preserve">Авиация: история, современность, перспективы развития: </w:t>
      </w:r>
      <w:r w:rsidR="00D65F32" w:rsidRPr="003951BC">
        <w:rPr>
          <w:szCs w:val="28"/>
          <w:lang w:eastAsia="ru-BY"/>
        </w:rPr>
        <w:t>с</w:t>
      </w:r>
      <w:proofErr w:type="spellStart"/>
      <w:r w:rsidR="00D65F32" w:rsidRPr="003951BC">
        <w:rPr>
          <w:szCs w:val="28"/>
          <w:lang w:val="ru-BY" w:eastAsia="ru-BY"/>
        </w:rPr>
        <w:t>борник</w:t>
      </w:r>
      <w:proofErr w:type="spellEnd"/>
      <w:r w:rsidR="00D65F32" w:rsidRPr="003951BC">
        <w:rPr>
          <w:szCs w:val="28"/>
          <w:lang w:val="ru-BY" w:eastAsia="ru-BY"/>
        </w:rPr>
        <w:t xml:space="preserve"> материалов </w:t>
      </w:r>
      <w:r w:rsidR="00D65F32" w:rsidRPr="003951BC">
        <w:rPr>
          <w:szCs w:val="28"/>
          <w:lang w:val="en-US" w:eastAsia="ru-BY"/>
        </w:rPr>
        <w:t>VI</w:t>
      </w:r>
      <w:r w:rsidR="00D65F32" w:rsidRPr="003951BC">
        <w:rPr>
          <w:szCs w:val="28"/>
          <w:lang w:val="ru-BY" w:eastAsia="ru-BY"/>
        </w:rPr>
        <w:t> Международной научно-практической конференции</w:t>
      </w:r>
      <w:r w:rsidR="00D65F32" w:rsidRPr="003951BC">
        <w:rPr>
          <w:szCs w:val="28"/>
          <w:lang w:eastAsia="ru-BY"/>
        </w:rPr>
        <w:t>, г. </w:t>
      </w:r>
      <w:r w:rsidR="00D65F32" w:rsidRPr="003951BC">
        <w:rPr>
          <w:szCs w:val="28"/>
          <w:lang w:val="ru-BY" w:eastAsia="ru-BY"/>
        </w:rPr>
        <w:t>Минск, 25 ноября 2021</w:t>
      </w:r>
      <w:r w:rsidR="00D65F32" w:rsidRPr="003951BC">
        <w:rPr>
          <w:szCs w:val="28"/>
          <w:lang w:eastAsia="ru-BY"/>
        </w:rPr>
        <w:t xml:space="preserve"> г.</w:t>
      </w:r>
      <w:r w:rsidR="00D65F32" w:rsidRPr="003951BC">
        <w:rPr>
          <w:szCs w:val="28"/>
          <w:lang w:val="ru-BY" w:eastAsia="ru-BY"/>
        </w:rPr>
        <w:t xml:space="preserve"> / Белорусская государственная академия авиации</w:t>
      </w:r>
      <w:r w:rsidR="00D65F32" w:rsidRPr="003951BC">
        <w:rPr>
          <w:szCs w:val="28"/>
          <w:lang w:eastAsia="ru-BY"/>
        </w:rPr>
        <w:t>.</w:t>
      </w:r>
      <w:r w:rsidR="00D65F32" w:rsidRPr="003951BC">
        <w:rPr>
          <w:szCs w:val="28"/>
          <w:lang w:val="ru-BY" w:eastAsia="ru-BY"/>
        </w:rPr>
        <w:t xml:space="preserve"> – Минск: БГАА, 2022. – С. </w:t>
      </w:r>
      <w:r w:rsidR="00584A59" w:rsidRPr="003951BC">
        <w:rPr>
          <w:szCs w:val="28"/>
          <w:lang w:eastAsia="ru-BY"/>
        </w:rPr>
        <w:t>357</w:t>
      </w:r>
      <w:r w:rsidR="00D65F32" w:rsidRPr="003951BC">
        <w:rPr>
          <w:szCs w:val="28"/>
          <w:lang w:eastAsia="ru-BY"/>
        </w:rPr>
        <w:t>–</w:t>
      </w:r>
      <w:r w:rsidR="00584A59" w:rsidRPr="003951BC">
        <w:rPr>
          <w:szCs w:val="28"/>
          <w:lang w:eastAsia="ru-BY"/>
        </w:rPr>
        <w:t>360</w:t>
      </w:r>
      <w:r w:rsidR="00D65F32" w:rsidRPr="003951BC">
        <w:rPr>
          <w:szCs w:val="28"/>
          <w:lang w:val="ru-BY" w:eastAsia="ru-BY"/>
        </w:rPr>
        <w:t>.</w:t>
      </w:r>
    </w:p>
    <w:p w:rsidR="00524E15" w:rsidRPr="003951BC" w:rsidRDefault="003951BC" w:rsidP="00BA375D">
      <w:pPr>
        <w:pStyle w:val="2"/>
        <w:ind w:firstLine="708"/>
        <w:rPr>
          <w:szCs w:val="28"/>
          <w:lang w:eastAsia="ru-BY"/>
        </w:rPr>
      </w:pPr>
      <w:r w:rsidRPr="003951BC">
        <w:rPr>
          <w:szCs w:val="28"/>
          <w:lang w:eastAsia="ru-BY"/>
        </w:rPr>
        <w:t>13. </w:t>
      </w:r>
      <w:proofErr w:type="spellStart"/>
      <w:r w:rsidR="00524E15" w:rsidRPr="003951BC">
        <w:rPr>
          <w:szCs w:val="28"/>
          <w:lang w:eastAsia="ru-BY"/>
        </w:rPr>
        <w:t>Смогоржевская</w:t>
      </w:r>
      <w:proofErr w:type="spellEnd"/>
      <w:r w:rsidR="00524E15" w:rsidRPr="003951BC">
        <w:rPr>
          <w:szCs w:val="28"/>
          <w:lang w:eastAsia="ru-BY"/>
        </w:rPr>
        <w:t>, Р. Г. Актуальные проблемы преодоления кризиса окружающей среды на примере программы «</w:t>
      </w:r>
      <w:r w:rsidR="00524E15" w:rsidRPr="003951BC">
        <w:rPr>
          <w:szCs w:val="28"/>
          <w:lang w:val="en-US" w:eastAsia="ru-BY"/>
        </w:rPr>
        <w:t>CORSIA</w:t>
      </w:r>
      <w:r w:rsidR="00524E15" w:rsidRPr="003951BC">
        <w:rPr>
          <w:szCs w:val="28"/>
          <w:lang w:eastAsia="ru-BY"/>
        </w:rPr>
        <w:t xml:space="preserve">» / Р. Г. </w:t>
      </w:r>
      <w:proofErr w:type="spellStart"/>
      <w:r w:rsidR="00524E15" w:rsidRPr="003951BC">
        <w:rPr>
          <w:szCs w:val="28"/>
          <w:lang w:eastAsia="ru-BY"/>
        </w:rPr>
        <w:t>Смогоржевская</w:t>
      </w:r>
      <w:proofErr w:type="spellEnd"/>
      <w:r w:rsidR="00524E15" w:rsidRPr="003951BC">
        <w:rPr>
          <w:szCs w:val="28"/>
          <w:lang w:eastAsia="ru-BY"/>
        </w:rPr>
        <w:t xml:space="preserve">, Д. О. Шпилевский, Н. Д. Дмитриев // </w:t>
      </w:r>
      <w:r w:rsidR="00524E15" w:rsidRPr="003951BC">
        <w:rPr>
          <w:szCs w:val="28"/>
          <w:lang w:val="ru-BY" w:eastAsia="ru-BY"/>
        </w:rPr>
        <w:t xml:space="preserve">Авиация: история, современность, перспективы развития: </w:t>
      </w:r>
      <w:r w:rsidR="00524E15" w:rsidRPr="003951BC">
        <w:rPr>
          <w:szCs w:val="28"/>
          <w:lang w:eastAsia="ru-BY"/>
        </w:rPr>
        <w:t>с</w:t>
      </w:r>
      <w:proofErr w:type="spellStart"/>
      <w:r w:rsidR="00524E15" w:rsidRPr="003951BC">
        <w:rPr>
          <w:szCs w:val="28"/>
          <w:lang w:val="ru-BY" w:eastAsia="ru-BY"/>
        </w:rPr>
        <w:t>борник</w:t>
      </w:r>
      <w:proofErr w:type="spellEnd"/>
      <w:r w:rsidR="00524E15" w:rsidRPr="003951BC">
        <w:rPr>
          <w:szCs w:val="28"/>
          <w:lang w:val="ru-BY" w:eastAsia="ru-BY"/>
        </w:rPr>
        <w:t xml:space="preserve"> материалов </w:t>
      </w:r>
      <w:r w:rsidR="00524E15" w:rsidRPr="003951BC">
        <w:rPr>
          <w:szCs w:val="28"/>
          <w:lang w:val="en-US" w:eastAsia="ru-BY"/>
        </w:rPr>
        <w:t>VI</w:t>
      </w:r>
      <w:r w:rsidR="00524E15" w:rsidRPr="003951BC">
        <w:rPr>
          <w:szCs w:val="28"/>
          <w:lang w:val="ru-BY" w:eastAsia="ru-BY"/>
        </w:rPr>
        <w:t> Международной научно-практической конференции</w:t>
      </w:r>
      <w:r w:rsidR="00524E15" w:rsidRPr="003951BC">
        <w:rPr>
          <w:szCs w:val="28"/>
          <w:lang w:eastAsia="ru-BY"/>
        </w:rPr>
        <w:t>, г. </w:t>
      </w:r>
      <w:r w:rsidR="00524E15" w:rsidRPr="003951BC">
        <w:rPr>
          <w:szCs w:val="28"/>
          <w:lang w:val="ru-BY" w:eastAsia="ru-BY"/>
        </w:rPr>
        <w:t>Минск, 25 ноября 2021</w:t>
      </w:r>
      <w:r w:rsidR="00524E15" w:rsidRPr="003951BC">
        <w:rPr>
          <w:szCs w:val="28"/>
          <w:lang w:eastAsia="ru-BY"/>
        </w:rPr>
        <w:t xml:space="preserve"> г.</w:t>
      </w:r>
      <w:r w:rsidR="00524E15" w:rsidRPr="003951BC">
        <w:rPr>
          <w:szCs w:val="28"/>
          <w:lang w:val="ru-BY" w:eastAsia="ru-BY"/>
        </w:rPr>
        <w:t xml:space="preserve"> / Белорусская государственная академия авиации</w:t>
      </w:r>
      <w:r w:rsidR="00524E15" w:rsidRPr="003951BC">
        <w:rPr>
          <w:szCs w:val="28"/>
          <w:lang w:eastAsia="ru-BY"/>
        </w:rPr>
        <w:t>.</w:t>
      </w:r>
      <w:r w:rsidR="00524E15" w:rsidRPr="003951BC">
        <w:rPr>
          <w:szCs w:val="28"/>
          <w:lang w:val="ru-BY" w:eastAsia="ru-BY"/>
        </w:rPr>
        <w:t xml:space="preserve"> – Минск: БГАА, 2022. – С. </w:t>
      </w:r>
      <w:r w:rsidR="00524E15" w:rsidRPr="003951BC">
        <w:rPr>
          <w:szCs w:val="28"/>
          <w:lang w:eastAsia="ru-BY"/>
        </w:rPr>
        <w:t>465–468</w:t>
      </w:r>
      <w:r w:rsidR="00524E15" w:rsidRPr="003951BC">
        <w:rPr>
          <w:szCs w:val="28"/>
          <w:lang w:val="ru-BY" w:eastAsia="ru-BY"/>
        </w:rPr>
        <w:t>.</w:t>
      </w:r>
    </w:p>
    <w:p w:rsidR="00584A59" w:rsidRPr="003951BC" w:rsidRDefault="003951BC" w:rsidP="00BA375D">
      <w:pPr>
        <w:pStyle w:val="2"/>
        <w:ind w:firstLine="708"/>
        <w:rPr>
          <w:szCs w:val="28"/>
          <w:lang w:val="ru-BY" w:eastAsia="ru-BY"/>
        </w:rPr>
      </w:pPr>
      <w:r w:rsidRPr="003951BC">
        <w:rPr>
          <w:szCs w:val="28"/>
          <w:lang w:eastAsia="ru-BY"/>
        </w:rPr>
        <w:t>14. </w:t>
      </w:r>
      <w:r w:rsidR="00584A59" w:rsidRPr="003951BC">
        <w:rPr>
          <w:szCs w:val="28"/>
          <w:lang w:eastAsia="ru-BY"/>
        </w:rPr>
        <w:t xml:space="preserve">Тарасюк, В. Г. Среднемагистральный авиалайнер Ту-154. Разработка, начало эксплуатации в СССР до 1983 года / В. Г. Тарасюк // </w:t>
      </w:r>
      <w:r w:rsidR="00584A59" w:rsidRPr="003951BC">
        <w:rPr>
          <w:szCs w:val="28"/>
          <w:lang w:val="ru-BY" w:eastAsia="ru-BY"/>
        </w:rPr>
        <w:t xml:space="preserve">Авиация: история, современность, перспективы развития: </w:t>
      </w:r>
      <w:r w:rsidR="00584A59" w:rsidRPr="003951BC">
        <w:rPr>
          <w:szCs w:val="28"/>
          <w:lang w:eastAsia="ru-BY"/>
        </w:rPr>
        <w:t>с</w:t>
      </w:r>
      <w:proofErr w:type="spellStart"/>
      <w:r w:rsidR="00584A59" w:rsidRPr="003951BC">
        <w:rPr>
          <w:szCs w:val="28"/>
          <w:lang w:val="ru-BY" w:eastAsia="ru-BY"/>
        </w:rPr>
        <w:t>борник</w:t>
      </w:r>
      <w:proofErr w:type="spellEnd"/>
      <w:r w:rsidR="00584A59" w:rsidRPr="003951BC">
        <w:rPr>
          <w:szCs w:val="28"/>
          <w:lang w:val="ru-BY" w:eastAsia="ru-BY"/>
        </w:rPr>
        <w:t xml:space="preserve"> материалов </w:t>
      </w:r>
      <w:r w:rsidR="00584A59" w:rsidRPr="003951BC">
        <w:rPr>
          <w:szCs w:val="28"/>
          <w:lang w:val="en-US" w:eastAsia="ru-BY"/>
        </w:rPr>
        <w:t>VI</w:t>
      </w:r>
      <w:r w:rsidR="00584A59" w:rsidRPr="003951BC">
        <w:rPr>
          <w:szCs w:val="28"/>
          <w:lang w:val="ru-BY" w:eastAsia="ru-BY"/>
        </w:rPr>
        <w:t> Международной научно-практической конференции</w:t>
      </w:r>
      <w:r w:rsidR="00584A59" w:rsidRPr="003951BC">
        <w:rPr>
          <w:szCs w:val="28"/>
          <w:lang w:eastAsia="ru-BY"/>
        </w:rPr>
        <w:t>, г. </w:t>
      </w:r>
      <w:r w:rsidR="00584A59" w:rsidRPr="003951BC">
        <w:rPr>
          <w:szCs w:val="28"/>
          <w:lang w:val="ru-BY" w:eastAsia="ru-BY"/>
        </w:rPr>
        <w:t>Минск, 25 ноября 2021</w:t>
      </w:r>
      <w:r w:rsidR="00584A59" w:rsidRPr="003951BC">
        <w:rPr>
          <w:szCs w:val="28"/>
          <w:lang w:eastAsia="ru-BY"/>
        </w:rPr>
        <w:t xml:space="preserve"> г.</w:t>
      </w:r>
      <w:r w:rsidR="00584A59" w:rsidRPr="003951BC">
        <w:rPr>
          <w:szCs w:val="28"/>
          <w:lang w:val="ru-BY" w:eastAsia="ru-BY"/>
        </w:rPr>
        <w:t xml:space="preserve"> / Белорусская государственная академия авиации</w:t>
      </w:r>
      <w:r w:rsidR="00584A59" w:rsidRPr="003951BC">
        <w:rPr>
          <w:szCs w:val="28"/>
          <w:lang w:eastAsia="ru-BY"/>
        </w:rPr>
        <w:t>.</w:t>
      </w:r>
      <w:r w:rsidR="00584A59" w:rsidRPr="003951BC">
        <w:rPr>
          <w:szCs w:val="28"/>
          <w:lang w:val="ru-BY" w:eastAsia="ru-BY"/>
        </w:rPr>
        <w:t xml:space="preserve"> – Минск: БГАА, 2022. – С. </w:t>
      </w:r>
      <w:r w:rsidR="00584A59" w:rsidRPr="003951BC">
        <w:rPr>
          <w:szCs w:val="28"/>
          <w:lang w:eastAsia="ru-BY"/>
        </w:rPr>
        <w:t>470–473</w:t>
      </w:r>
      <w:r w:rsidR="00584A59" w:rsidRPr="003951BC">
        <w:rPr>
          <w:szCs w:val="28"/>
          <w:lang w:val="ru-BY" w:eastAsia="ru-BY"/>
        </w:rPr>
        <w:t>.</w:t>
      </w:r>
    </w:p>
    <w:p w:rsidR="00584A59" w:rsidRPr="003951BC" w:rsidRDefault="003951BC" w:rsidP="00BA375D">
      <w:pPr>
        <w:pStyle w:val="2"/>
        <w:ind w:firstLine="708"/>
        <w:rPr>
          <w:bCs/>
          <w:szCs w:val="28"/>
        </w:rPr>
      </w:pPr>
      <w:r w:rsidRPr="003951BC">
        <w:rPr>
          <w:szCs w:val="28"/>
          <w:lang w:eastAsia="ru-BY"/>
        </w:rPr>
        <w:t>15. </w:t>
      </w:r>
      <w:r w:rsidR="00584A59" w:rsidRPr="003951BC">
        <w:rPr>
          <w:szCs w:val="28"/>
          <w:lang w:eastAsia="ru-BY"/>
        </w:rPr>
        <w:t xml:space="preserve">Науменко, А. И. О применении рейтинговой оценки знаний и умений курсантов / А. И. Науменко // </w:t>
      </w:r>
      <w:r w:rsidR="00584A59" w:rsidRPr="003951BC">
        <w:rPr>
          <w:szCs w:val="28"/>
          <w:lang w:val="ru-BY" w:eastAsia="ru-BY"/>
        </w:rPr>
        <w:t xml:space="preserve">Авиация: история, современность, перспективы развития: </w:t>
      </w:r>
      <w:r w:rsidR="00584A59" w:rsidRPr="003951BC">
        <w:rPr>
          <w:szCs w:val="28"/>
          <w:lang w:eastAsia="ru-BY"/>
        </w:rPr>
        <w:t>с</w:t>
      </w:r>
      <w:proofErr w:type="spellStart"/>
      <w:r w:rsidR="00584A59" w:rsidRPr="003951BC">
        <w:rPr>
          <w:szCs w:val="28"/>
          <w:lang w:val="ru-BY" w:eastAsia="ru-BY"/>
        </w:rPr>
        <w:t>борник</w:t>
      </w:r>
      <w:proofErr w:type="spellEnd"/>
      <w:r w:rsidR="00584A59" w:rsidRPr="003951BC">
        <w:rPr>
          <w:szCs w:val="28"/>
          <w:lang w:val="ru-BY" w:eastAsia="ru-BY"/>
        </w:rPr>
        <w:t xml:space="preserve"> материалов </w:t>
      </w:r>
      <w:r w:rsidR="00584A59" w:rsidRPr="003951BC">
        <w:rPr>
          <w:szCs w:val="28"/>
          <w:lang w:val="en-US" w:eastAsia="ru-BY"/>
        </w:rPr>
        <w:t>VI</w:t>
      </w:r>
      <w:r w:rsidR="00584A59" w:rsidRPr="003951BC">
        <w:rPr>
          <w:szCs w:val="28"/>
          <w:lang w:val="ru-BY" w:eastAsia="ru-BY"/>
        </w:rPr>
        <w:t> Международной научно-практической конференции</w:t>
      </w:r>
      <w:r w:rsidR="00584A59" w:rsidRPr="003951BC">
        <w:rPr>
          <w:szCs w:val="28"/>
          <w:lang w:eastAsia="ru-BY"/>
        </w:rPr>
        <w:t>, г. </w:t>
      </w:r>
      <w:r w:rsidR="00584A59" w:rsidRPr="003951BC">
        <w:rPr>
          <w:szCs w:val="28"/>
          <w:lang w:val="ru-BY" w:eastAsia="ru-BY"/>
        </w:rPr>
        <w:t>Минск, 25 ноября 2021</w:t>
      </w:r>
      <w:r w:rsidR="00584A59" w:rsidRPr="003951BC">
        <w:rPr>
          <w:szCs w:val="28"/>
          <w:lang w:eastAsia="ru-BY"/>
        </w:rPr>
        <w:t xml:space="preserve"> г.</w:t>
      </w:r>
      <w:r w:rsidR="00584A59" w:rsidRPr="003951BC">
        <w:rPr>
          <w:szCs w:val="28"/>
          <w:lang w:val="ru-BY" w:eastAsia="ru-BY"/>
        </w:rPr>
        <w:t xml:space="preserve"> / Белорусская государственная академия авиации</w:t>
      </w:r>
      <w:r w:rsidR="00584A59" w:rsidRPr="003951BC">
        <w:rPr>
          <w:szCs w:val="28"/>
          <w:lang w:eastAsia="ru-BY"/>
        </w:rPr>
        <w:t>.</w:t>
      </w:r>
      <w:r w:rsidR="00584A59" w:rsidRPr="003951BC">
        <w:rPr>
          <w:szCs w:val="28"/>
          <w:lang w:val="ru-BY" w:eastAsia="ru-BY"/>
        </w:rPr>
        <w:t xml:space="preserve"> – Минск: БГАА, 2022. – С. </w:t>
      </w:r>
      <w:r w:rsidR="00584A59" w:rsidRPr="003951BC">
        <w:rPr>
          <w:szCs w:val="28"/>
          <w:lang w:eastAsia="ru-BY"/>
        </w:rPr>
        <w:t>456–458</w:t>
      </w:r>
      <w:r w:rsidR="00584A59" w:rsidRPr="003951BC">
        <w:rPr>
          <w:szCs w:val="28"/>
          <w:lang w:val="ru-BY" w:eastAsia="ru-BY"/>
        </w:rPr>
        <w:t>.</w:t>
      </w:r>
    </w:p>
    <w:p w:rsidR="00A80632" w:rsidRPr="001D0F13" w:rsidRDefault="003951BC" w:rsidP="00BA375D">
      <w:pPr>
        <w:pStyle w:val="2"/>
        <w:ind w:firstLine="708"/>
        <w:rPr>
          <w:bCs/>
          <w:szCs w:val="28"/>
        </w:rPr>
      </w:pPr>
      <w:r>
        <w:rPr>
          <w:bCs/>
          <w:szCs w:val="28"/>
          <w:lang w:val="be-BY"/>
        </w:rPr>
        <w:t>16. </w:t>
      </w:r>
      <w:r w:rsidR="00A80632" w:rsidRPr="001D0F13">
        <w:rPr>
          <w:bCs/>
          <w:szCs w:val="28"/>
          <w:lang w:val="be-BY"/>
        </w:rPr>
        <w:t xml:space="preserve">Бурдин, И. Л. Развитие международного сотрудничества в рамках совместных проектов / И. Л. Бурдин, А. А. Гурецкий // “Беларусь – страна успешного предпринимательства”: динамика, вызовы, поиск новых </w:t>
      </w:r>
      <w:r w:rsidR="00A80632" w:rsidRPr="001D0F13">
        <w:rPr>
          <w:bCs/>
          <w:szCs w:val="28"/>
          <w:lang w:val="be-BY"/>
        </w:rPr>
        <w:lastRenderedPageBreak/>
        <w:t xml:space="preserve">направлений: сборник материалов </w:t>
      </w:r>
      <w:r w:rsidR="00A80632" w:rsidRPr="001D0F13">
        <w:rPr>
          <w:bCs/>
          <w:szCs w:val="28"/>
          <w:lang w:val="en-US"/>
        </w:rPr>
        <w:t>XIV</w:t>
      </w:r>
      <w:r w:rsidR="00A80632" w:rsidRPr="001D0F13">
        <w:rPr>
          <w:bCs/>
          <w:szCs w:val="28"/>
        </w:rPr>
        <w:t xml:space="preserve"> Республиканской студенческой научно-практической конференции (г. Минск, 18 марта 2022 г.) / Институт предпринимательской деятельности. – Минск: Ковчег, 2022. – С. 57–58.</w:t>
      </w:r>
    </w:p>
    <w:p w:rsidR="00A80632" w:rsidRPr="001D0F13" w:rsidRDefault="003951BC" w:rsidP="00BA375D">
      <w:pPr>
        <w:pStyle w:val="2"/>
        <w:ind w:firstLine="708"/>
        <w:rPr>
          <w:bCs/>
          <w:szCs w:val="28"/>
        </w:rPr>
      </w:pPr>
      <w:r>
        <w:rPr>
          <w:bCs/>
          <w:szCs w:val="28"/>
        </w:rPr>
        <w:t>17. </w:t>
      </w:r>
      <w:r w:rsidR="00A80632" w:rsidRPr="001D0F13">
        <w:rPr>
          <w:bCs/>
          <w:szCs w:val="28"/>
        </w:rPr>
        <w:t xml:space="preserve">Овчинникова, В. В. </w:t>
      </w:r>
      <w:r w:rsidR="00F80B5D" w:rsidRPr="001D0F13">
        <w:rPr>
          <w:bCs/>
          <w:szCs w:val="28"/>
        </w:rPr>
        <w:t xml:space="preserve">Перспективы создания международных космических станций для туристов / В. В. Овчинникова, А. А. </w:t>
      </w:r>
      <w:proofErr w:type="spellStart"/>
      <w:r w:rsidR="00F80B5D" w:rsidRPr="001D0F13">
        <w:rPr>
          <w:bCs/>
          <w:szCs w:val="28"/>
        </w:rPr>
        <w:t>Гурецкий</w:t>
      </w:r>
      <w:proofErr w:type="spellEnd"/>
      <w:r w:rsidR="00F80B5D" w:rsidRPr="001D0F13">
        <w:rPr>
          <w:bCs/>
          <w:szCs w:val="28"/>
        </w:rPr>
        <w:t xml:space="preserve"> </w:t>
      </w:r>
      <w:r w:rsidR="00F80B5D" w:rsidRPr="001D0F13">
        <w:rPr>
          <w:bCs/>
          <w:szCs w:val="28"/>
          <w:lang w:val="be-BY"/>
        </w:rPr>
        <w:t xml:space="preserve">// “Беларусь – страна успешного предпринимательства”: динамика, вызовы, поиск новых направлений: сборник материалов </w:t>
      </w:r>
      <w:r w:rsidR="00F80B5D" w:rsidRPr="001D0F13">
        <w:rPr>
          <w:bCs/>
          <w:szCs w:val="28"/>
          <w:lang w:val="en-US"/>
        </w:rPr>
        <w:t>XIV</w:t>
      </w:r>
      <w:r w:rsidR="00F80B5D" w:rsidRPr="001D0F13">
        <w:rPr>
          <w:bCs/>
          <w:szCs w:val="28"/>
        </w:rPr>
        <w:t xml:space="preserve"> Республиканской студенческой научно-практической конференции (г. Минск, 18 марта 2022 г.) / Институт предпринимательской деятельности. – Минск: Ковчег, 2022. – С. 169–172.</w:t>
      </w:r>
    </w:p>
    <w:p w:rsidR="00F80B5D" w:rsidRPr="001D0F13" w:rsidRDefault="003951BC" w:rsidP="00BA375D">
      <w:pPr>
        <w:pStyle w:val="2"/>
        <w:ind w:firstLine="708"/>
        <w:rPr>
          <w:bCs/>
          <w:szCs w:val="28"/>
        </w:rPr>
      </w:pPr>
      <w:r>
        <w:rPr>
          <w:bCs/>
          <w:szCs w:val="28"/>
        </w:rPr>
        <w:t>18. </w:t>
      </w:r>
      <w:r w:rsidR="00F80B5D" w:rsidRPr="001D0F13">
        <w:rPr>
          <w:bCs/>
          <w:szCs w:val="28"/>
        </w:rPr>
        <w:t xml:space="preserve">Листопад, А. И. Социально-психологические особенности поведения человека в профессиональной деятельности. </w:t>
      </w:r>
      <w:r w:rsidR="00031DB4" w:rsidRPr="001D0F13">
        <w:rPr>
          <w:bCs/>
          <w:szCs w:val="28"/>
        </w:rPr>
        <w:t xml:space="preserve">К вопросу о предрассудках, суевериях и приметах в авиации / А. И. Листопад, Р. Г. </w:t>
      </w:r>
      <w:proofErr w:type="spellStart"/>
      <w:r w:rsidR="00031DB4" w:rsidRPr="001D0F13">
        <w:rPr>
          <w:bCs/>
          <w:szCs w:val="28"/>
        </w:rPr>
        <w:t>Смогоржевская</w:t>
      </w:r>
      <w:proofErr w:type="spellEnd"/>
      <w:r w:rsidR="00031DB4" w:rsidRPr="001D0F13">
        <w:rPr>
          <w:bCs/>
          <w:szCs w:val="28"/>
        </w:rPr>
        <w:t xml:space="preserve"> </w:t>
      </w:r>
      <w:r w:rsidR="00031DB4" w:rsidRPr="001D0F13">
        <w:rPr>
          <w:bCs/>
          <w:szCs w:val="28"/>
          <w:lang w:val="be-BY"/>
        </w:rPr>
        <w:t xml:space="preserve">// “Беларусь – страна успешного предпринимательства”: динамика, вызовы, поиск новых направлений: сборник материалов </w:t>
      </w:r>
      <w:r w:rsidR="00031DB4" w:rsidRPr="001D0F13">
        <w:rPr>
          <w:bCs/>
          <w:szCs w:val="28"/>
          <w:lang w:val="en-US"/>
        </w:rPr>
        <w:t>XIV</w:t>
      </w:r>
      <w:r w:rsidR="00031DB4" w:rsidRPr="001D0F13">
        <w:rPr>
          <w:bCs/>
          <w:szCs w:val="28"/>
        </w:rPr>
        <w:t xml:space="preserve"> Республиканской студенческой научно-практической конференции (г. Минск, 18 марта 2022 г.) / Институт предпринимательской деятельности. – Минск: Ковчег, 2022. – С. 149–151.</w:t>
      </w:r>
    </w:p>
    <w:p w:rsidR="00031DB4" w:rsidRPr="001D0F13" w:rsidRDefault="003951BC" w:rsidP="00BA375D">
      <w:pPr>
        <w:pStyle w:val="2"/>
        <w:ind w:firstLine="708"/>
        <w:rPr>
          <w:bCs/>
          <w:szCs w:val="28"/>
        </w:rPr>
      </w:pPr>
      <w:r>
        <w:rPr>
          <w:bCs/>
          <w:szCs w:val="28"/>
        </w:rPr>
        <w:t>19. </w:t>
      </w:r>
      <w:r w:rsidR="00CF5960" w:rsidRPr="001D0F13">
        <w:rPr>
          <w:bCs/>
          <w:szCs w:val="28"/>
        </w:rPr>
        <w:t xml:space="preserve">Листопад, А. И. Гендерные перспективы авиационной отрасли в Беларуси в контексте тенденций мирового развития / А. И. Листопад, Р. Г. </w:t>
      </w:r>
      <w:proofErr w:type="spellStart"/>
      <w:r w:rsidR="00CF5960" w:rsidRPr="001D0F13">
        <w:rPr>
          <w:bCs/>
          <w:szCs w:val="28"/>
        </w:rPr>
        <w:t>Смогоржевская</w:t>
      </w:r>
      <w:proofErr w:type="spellEnd"/>
      <w:r w:rsidR="00CF5960" w:rsidRPr="001D0F13">
        <w:rPr>
          <w:bCs/>
          <w:szCs w:val="28"/>
        </w:rPr>
        <w:t xml:space="preserve"> </w:t>
      </w:r>
      <w:r w:rsidR="00CF5960" w:rsidRPr="001D0F13">
        <w:rPr>
          <w:bCs/>
          <w:szCs w:val="28"/>
          <w:lang w:val="be-BY"/>
        </w:rPr>
        <w:t xml:space="preserve">// “Беларусь – страна успешного предпринимательства”: динамика, вызовы, поиск новых направлений: сборник материалов </w:t>
      </w:r>
      <w:r w:rsidR="00CF5960" w:rsidRPr="001D0F13">
        <w:rPr>
          <w:bCs/>
          <w:szCs w:val="28"/>
          <w:lang w:val="en-US"/>
        </w:rPr>
        <w:t>XIV</w:t>
      </w:r>
      <w:r w:rsidR="00CF5960" w:rsidRPr="001D0F13">
        <w:rPr>
          <w:bCs/>
          <w:szCs w:val="28"/>
        </w:rPr>
        <w:t xml:space="preserve"> Республиканской студенческой научно-практической конференции (г. Минск, 18 марта 2022 г.) / Институт предпринимательской деятельности. – Минск: Ковчег, 2022. – С. 151–153.</w:t>
      </w:r>
    </w:p>
    <w:p w:rsidR="00CF5960" w:rsidRPr="001D0F13" w:rsidRDefault="003951BC" w:rsidP="00BA375D">
      <w:pPr>
        <w:pStyle w:val="2"/>
        <w:ind w:firstLine="708"/>
        <w:rPr>
          <w:bCs/>
          <w:szCs w:val="28"/>
        </w:rPr>
      </w:pPr>
      <w:r>
        <w:rPr>
          <w:bCs/>
          <w:szCs w:val="28"/>
        </w:rPr>
        <w:t>20. </w:t>
      </w:r>
      <w:proofErr w:type="spellStart"/>
      <w:r w:rsidR="00CF5960" w:rsidRPr="001D0F13">
        <w:rPr>
          <w:bCs/>
          <w:szCs w:val="28"/>
        </w:rPr>
        <w:t>Макусь</w:t>
      </w:r>
      <w:proofErr w:type="spellEnd"/>
      <w:r w:rsidR="00CF5960" w:rsidRPr="001D0F13">
        <w:rPr>
          <w:bCs/>
          <w:szCs w:val="28"/>
        </w:rPr>
        <w:t xml:space="preserve">, Ю. И. Проблемы повышения эффективности логистики грузовых авиационных перевозок / Ю. И. </w:t>
      </w:r>
      <w:proofErr w:type="spellStart"/>
      <w:r w:rsidR="00CF5960" w:rsidRPr="001D0F13">
        <w:rPr>
          <w:bCs/>
          <w:szCs w:val="28"/>
        </w:rPr>
        <w:t>Макусь</w:t>
      </w:r>
      <w:proofErr w:type="spellEnd"/>
      <w:r w:rsidR="00CF5960" w:rsidRPr="001D0F13">
        <w:rPr>
          <w:bCs/>
          <w:szCs w:val="28"/>
        </w:rPr>
        <w:t xml:space="preserve">, Р. Г. </w:t>
      </w:r>
      <w:proofErr w:type="spellStart"/>
      <w:r w:rsidR="00CF5960" w:rsidRPr="001D0F13">
        <w:rPr>
          <w:bCs/>
          <w:szCs w:val="28"/>
        </w:rPr>
        <w:t>Смогоржевская</w:t>
      </w:r>
      <w:proofErr w:type="spellEnd"/>
      <w:r w:rsidR="00CF5960" w:rsidRPr="001D0F13">
        <w:rPr>
          <w:bCs/>
          <w:szCs w:val="28"/>
        </w:rPr>
        <w:t xml:space="preserve"> </w:t>
      </w:r>
      <w:r w:rsidR="00CF5960" w:rsidRPr="001D0F13">
        <w:rPr>
          <w:bCs/>
          <w:szCs w:val="28"/>
          <w:lang w:val="be-BY"/>
        </w:rPr>
        <w:t xml:space="preserve">// “Беларусь – страна успешного предпринимательства”: динамика, вызовы, поиск новых направлений: сборник материалов </w:t>
      </w:r>
      <w:r w:rsidR="00CF5960" w:rsidRPr="001D0F13">
        <w:rPr>
          <w:bCs/>
          <w:szCs w:val="28"/>
          <w:lang w:val="en-US"/>
        </w:rPr>
        <w:t>XIV</w:t>
      </w:r>
      <w:r w:rsidR="00CF5960" w:rsidRPr="001D0F13">
        <w:rPr>
          <w:bCs/>
          <w:szCs w:val="28"/>
        </w:rPr>
        <w:t xml:space="preserve"> Республиканской студенческой научно-практической конференции (г. Минск, 18 марта 2022 г.) / Институт предпринимательской деятельности. – Минск: Ковчег, 2022. – С. 156–158.</w:t>
      </w:r>
    </w:p>
    <w:p w:rsidR="00CF5960" w:rsidRPr="001D0F13" w:rsidRDefault="003951BC" w:rsidP="00BA375D">
      <w:pPr>
        <w:pStyle w:val="2"/>
        <w:ind w:firstLine="708"/>
        <w:rPr>
          <w:bCs/>
          <w:szCs w:val="28"/>
        </w:rPr>
      </w:pPr>
      <w:r>
        <w:rPr>
          <w:bCs/>
          <w:szCs w:val="28"/>
        </w:rPr>
        <w:t>21. </w:t>
      </w:r>
      <w:proofErr w:type="spellStart"/>
      <w:r w:rsidR="00CF5960" w:rsidRPr="001D0F13">
        <w:rPr>
          <w:bCs/>
          <w:szCs w:val="28"/>
        </w:rPr>
        <w:t>Макусь</w:t>
      </w:r>
      <w:proofErr w:type="spellEnd"/>
      <w:r w:rsidR="00CF5960" w:rsidRPr="001D0F13">
        <w:rPr>
          <w:bCs/>
          <w:szCs w:val="28"/>
        </w:rPr>
        <w:t xml:space="preserve">, Ю. И. Перспективы использования новейших информационных технологий в авиационных перевозках </w:t>
      </w:r>
      <w:r w:rsidR="00EF47C8" w:rsidRPr="001D0F13">
        <w:rPr>
          <w:bCs/>
          <w:szCs w:val="28"/>
        </w:rPr>
        <w:t xml:space="preserve">/ Ю. И. </w:t>
      </w:r>
      <w:proofErr w:type="spellStart"/>
      <w:r w:rsidR="00EF47C8" w:rsidRPr="001D0F13">
        <w:rPr>
          <w:bCs/>
          <w:szCs w:val="28"/>
        </w:rPr>
        <w:t>Макусь</w:t>
      </w:r>
      <w:proofErr w:type="spellEnd"/>
      <w:r w:rsidR="00EF47C8" w:rsidRPr="001D0F13">
        <w:rPr>
          <w:bCs/>
          <w:szCs w:val="28"/>
        </w:rPr>
        <w:t xml:space="preserve">, Р. Г. </w:t>
      </w:r>
      <w:proofErr w:type="spellStart"/>
      <w:r w:rsidR="00EF47C8" w:rsidRPr="001D0F13">
        <w:rPr>
          <w:bCs/>
          <w:szCs w:val="28"/>
        </w:rPr>
        <w:t>Смогоржевская</w:t>
      </w:r>
      <w:proofErr w:type="spellEnd"/>
      <w:r w:rsidR="00EF47C8" w:rsidRPr="001D0F13">
        <w:rPr>
          <w:bCs/>
          <w:szCs w:val="28"/>
        </w:rPr>
        <w:t xml:space="preserve"> </w:t>
      </w:r>
      <w:r w:rsidR="00EF47C8" w:rsidRPr="001D0F13">
        <w:rPr>
          <w:bCs/>
          <w:szCs w:val="28"/>
          <w:lang w:val="be-BY"/>
        </w:rPr>
        <w:t xml:space="preserve">// “Беларусь – страна успешного предпринимательства”: динамика, вызовы, поиск новых направлений: сборник материалов </w:t>
      </w:r>
      <w:r w:rsidR="00EF47C8" w:rsidRPr="001D0F13">
        <w:rPr>
          <w:bCs/>
          <w:szCs w:val="28"/>
          <w:lang w:val="en-US"/>
        </w:rPr>
        <w:t>XIV</w:t>
      </w:r>
      <w:r w:rsidR="00EF47C8" w:rsidRPr="001D0F13">
        <w:rPr>
          <w:bCs/>
          <w:szCs w:val="28"/>
        </w:rPr>
        <w:t xml:space="preserve"> Республиканской студенческой научно-практической конференции (г. Минск, 18 марта 2022 г.) / Институт предпринимательской деятельности. – Минск: Ковчег, 2022. – С. 159–161.</w:t>
      </w:r>
    </w:p>
    <w:p w:rsidR="00EF47C8" w:rsidRPr="001D0F13" w:rsidRDefault="003951BC" w:rsidP="00BA375D">
      <w:pPr>
        <w:pStyle w:val="2"/>
        <w:ind w:firstLine="708"/>
        <w:rPr>
          <w:bCs/>
          <w:szCs w:val="28"/>
        </w:rPr>
      </w:pPr>
      <w:r>
        <w:rPr>
          <w:bCs/>
          <w:szCs w:val="28"/>
        </w:rPr>
        <w:t>22. </w:t>
      </w:r>
      <w:proofErr w:type="spellStart"/>
      <w:r w:rsidR="00EF47C8" w:rsidRPr="001D0F13">
        <w:rPr>
          <w:bCs/>
          <w:szCs w:val="28"/>
        </w:rPr>
        <w:t>Садоха</w:t>
      </w:r>
      <w:proofErr w:type="spellEnd"/>
      <w:r w:rsidR="00EF47C8" w:rsidRPr="001D0F13">
        <w:rPr>
          <w:bCs/>
          <w:szCs w:val="28"/>
        </w:rPr>
        <w:t xml:space="preserve">, В. В. Проблема гендерного равенства в авиации / В. В. </w:t>
      </w:r>
      <w:proofErr w:type="spellStart"/>
      <w:r w:rsidR="00EF47C8" w:rsidRPr="001D0F13">
        <w:rPr>
          <w:bCs/>
          <w:szCs w:val="28"/>
        </w:rPr>
        <w:t>Садоха</w:t>
      </w:r>
      <w:proofErr w:type="spellEnd"/>
      <w:r w:rsidR="00EF47C8" w:rsidRPr="001D0F13">
        <w:rPr>
          <w:bCs/>
          <w:szCs w:val="28"/>
        </w:rPr>
        <w:t xml:space="preserve">, Р. Г. </w:t>
      </w:r>
      <w:proofErr w:type="spellStart"/>
      <w:r w:rsidR="00EF47C8" w:rsidRPr="001D0F13">
        <w:rPr>
          <w:bCs/>
          <w:szCs w:val="28"/>
        </w:rPr>
        <w:t>Смогоржевская</w:t>
      </w:r>
      <w:proofErr w:type="spellEnd"/>
      <w:r w:rsidR="00EF47C8" w:rsidRPr="001D0F13">
        <w:rPr>
          <w:bCs/>
          <w:szCs w:val="28"/>
        </w:rPr>
        <w:t xml:space="preserve"> </w:t>
      </w:r>
      <w:r w:rsidR="00EF47C8" w:rsidRPr="001D0F13">
        <w:rPr>
          <w:bCs/>
          <w:szCs w:val="28"/>
          <w:lang w:val="be-BY"/>
        </w:rPr>
        <w:t xml:space="preserve">// “Беларусь – страна успешного предпринимательства”: динамика, вызовы, поиск новых направлений: сборник материалов </w:t>
      </w:r>
      <w:r w:rsidR="00EF47C8" w:rsidRPr="001D0F13">
        <w:rPr>
          <w:bCs/>
          <w:szCs w:val="28"/>
          <w:lang w:val="en-US"/>
        </w:rPr>
        <w:t>XIV</w:t>
      </w:r>
      <w:r w:rsidR="00EF47C8" w:rsidRPr="001D0F13">
        <w:rPr>
          <w:bCs/>
          <w:szCs w:val="28"/>
        </w:rPr>
        <w:t xml:space="preserve"> Республиканской студенческой научно-практической конференции (г. Минск, 18 марта 2022 г.) / Институт предпринимательской деятельности. – Минск: Ковчег, 2022. – С. 180–182.</w:t>
      </w:r>
    </w:p>
    <w:p w:rsidR="00EF47C8" w:rsidRDefault="003951BC" w:rsidP="00BA375D">
      <w:pPr>
        <w:pStyle w:val="2"/>
        <w:ind w:firstLine="708"/>
        <w:rPr>
          <w:bCs/>
          <w:szCs w:val="28"/>
        </w:rPr>
      </w:pPr>
      <w:r>
        <w:rPr>
          <w:bCs/>
          <w:szCs w:val="28"/>
        </w:rPr>
        <w:lastRenderedPageBreak/>
        <w:t>23. </w:t>
      </w:r>
      <w:proofErr w:type="spellStart"/>
      <w:r w:rsidR="00EF47C8" w:rsidRPr="001D0F13">
        <w:rPr>
          <w:bCs/>
          <w:szCs w:val="28"/>
        </w:rPr>
        <w:t>Миличёнок</w:t>
      </w:r>
      <w:proofErr w:type="spellEnd"/>
      <w:r w:rsidR="00EF47C8" w:rsidRPr="001D0F13">
        <w:rPr>
          <w:bCs/>
          <w:szCs w:val="28"/>
        </w:rPr>
        <w:t xml:space="preserve">, Н. </w:t>
      </w:r>
      <w:r w:rsidR="00EF47C8" w:rsidRPr="001D0F13">
        <w:rPr>
          <w:bCs/>
          <w:szCs w:val="28"/>
          <w:lang w:val="en-US"/>
        </w:rPr>
        <w:t>Social</w:t>
      </w:r>
      <w:r w:rsidR="00EF47C8" w:rsidRPr="001D0F13">
        <w:rPr>
          <w:bCs/>
          <w:szCs w:val="28"/>
        </w:rPr>
        <w:t xml:space="preserve"> </w:t>
      </w:r>
      <w:r w:rsidR="00EF47C8" w:rsidRPr="001D0F13">
        <w:rPr>
          <w:bCs/>
          <w:szCs w:val="28"/>
          <w:lang w:val="en-US"/>
        </w:rPr>
        <w:t>Effects</w:t>
      </w:r>
      <w:r w:rsidR="00EF47C8" w:rsidRPr="001D0F13">
        <w:rPr>
          <w:bCs/>
          <w:szCs w:val="28"/>
        </w:rPr>
        <w:t xml:space="preserve"> </w:t>
      </w:r>
      <w:r w:rsidR="00EF47C8" w:rsidRPr="001D0F13">
        <w:rPr>
          <w:bCs/>
          <w:szCs w:val="28"/>
          <w:lang w:val="en-US"/>
        </w:rPr>
        <w:t>COVID</w:t>
      </w:r>
      <w:r w:rsidR="00EF47C8" w:rsidRPr="001D0F13">
        <w:rPr>
          <w:bCs/>
          <w:szCs w:val="28"/>
        </w:rPr>
        <w:t xml:space="preserve">-19 / Н. </w:t>
      </w:r>
      <w:proofErr w:type="spellStart"/>
      <w:r w:rsidR="00EF47C8" w:rsidRPr="001D0F13">
        <w:rPr>
          <w:bCs/>
          <w:szCs w:val="28"/>
        </w:rPr>
        <w:t>Миличёнок</w:t>
      </w:r>
      <w:proofErr w:type="spellEnd"/>
      <w:r w:rsidR="00EF47C8" w:rsidRPr="001D0F13">
        <w:rPr>
          <w:bCs/>
          <w:szCs w:val="28"/>
        </w:rPr>
        <w:t xml:space="preserve">, С. </w:t>
      </w:r>
      <w:proofErr w:type="spellStart"/>
      <w:r w:rsidR="00EF47C8" w:rsidRPr="001D0F13">
        <w:rPr>
          <w:bCs/>
          <w:szCs w:val="28"/>
        </w:rPr>
        <w:t>Волянюк</w:t>
      </w:r>
      <w:proofErr w:type="spellEnd"/>
      <w:r w:rsidR="00EF47C8" w:rsidRPr="001D0F13">
        <w:rPr>
          <w:bCs/>
          <w:szCs w:val="28"/>
        </w:rPr>
        <w:t xml:space="preserve">, Р. Г. </w:t>
      </w:r>
      <w:proofErr w:type="spellStart"/>
      <w:r w:rsidR="00EF47C8" w:rsidRPr="001D0F13">
        <w:rPr>
          <w:bCs/>
          <w:szCs w:val="28"/>
        </w:rPr>
        <w:t>Смогоржевская</w:t>
      </w:r>
      <w:proofErr w:type="spellEnd"/>
      <w:r w:rsidR="00EF47C8" w:rsidRPr="001D0F13">
        <w:rPr>
          <w:bCs/>
          <w:szCs w:val="28"/>
        </w:rPr>
        <w:t xml:space="preserve"> </w:t>
      </w:r>
      <w:r w:rsidR="00EF47C8" w:rsidRPr="001D0F13">
        <w:rPr>
          <w:bCs/>
          <w:szCs w:val="28"/>
          <w:lang w:val="be-BY"/>
        </w:rPr>
        <w:t xml:space="preserve">// “Беларусь – страна успешного предпринимательства”: динамика, вызовы, поиск новых направлений: сборник материалов </w:t>
      </w:r>
      <w:r w:rsidR="00EF47C8" w:rsidRPr="001D0F13">
        <w:rPr>
          <w:bCs/>
          <w:szCs w:val="28"/>
          <w:lang w:val="en-US"/>
        </w:rPr>
        <w:t>XIV</w:t>
      </w:r>
      <w:r w:rsidR="00EF47C8" w:rsidRPr="001D0F13">
        <w:rPr>
          <w:bCs/>
          <w:szCs w:val="28"/>
        </w:rPr>
        <w:t xml:space="preserve"> Республиканской студенческой научно-практической конференции (г. Минск, 18 марта 2022 г.) / Институт предпринимательской деятельности. – Минск: Ковчег, 2022. – С. 208–210.</w:t>
      </w:r>
    </w:p>
    <w:p w:rsidR="00D65F32" w:rsidRPr="003951BC" w:rsidRDefault="003951BC" w:rsidP="00BA375D">
      <w:pPr>
        <w:pStyle w:val="2"/>
        <w:ind w:firstLine="708"/>
        <w:rPr>
          <w:bCs/>
          <w:szCs w:val="28"/>
        </w:rPr>
      </w:pPr>
      <w:r w:rsidRPr="003951BC">
        <w:rPr>
          <w:szCs w:val="28"/>
          <w:shd w:val="clear" w:color="auto" w:fill="FFFFFF"/>
        </w:rPr>
        <w:t>24. </w:t>
      </w:r>
      <w:r w:rsidR="00D65F32" w:rsidRPr="003951BC">
        <w:rPr>
          <w:szCs w:val="28"/>
          <w:shd w:val="clear" w:color="auto" w:fill="FFFFFF"/>
        </w:rPr>
        <w:t xml:space="preserve">Листопад, А. И. Становление и развитие нормативной правовой базы управления воздушным движением в СССР 1917–1940 годы / А. И. Листопад, А. А. </w:t>
      </w:r>
      <w:proofErr w:type="spellStart"/>
      <w:r w:rsidR="00D65F32" w:rsidRPr="003951BC">
        <w:rPr>
          <w:szCs w:val="28"/>
          <w:shd w:val="clear" w:color="auto" w:fill="FFFFFF"/>
        </w:rPr>
        <w:t>Гурецкий</w:t>
      </w:r>
      <w:proofErr w:type="spellEnd"/>
      <w:r w:rsidR="00D65F32" w:rsidRPr="003951BC">
        <w:rPr>
          <w:szCs w:val="28"/>
          <w:shd w:val="clear" w:color="auto" w:fill="FFFFFF"/>
        </w:rPr>
        <w:t xml:space="preserve"> // Авиация: история, современность, перспективы развития: сборник материалов </w:t>
      </w:r>
      <w:r w:rsidR="00D65F32" w:rsidRPr="003951BC">
        <w:rPr>
          <w:szCs w:val="28"/>
          <w:shd w:val="clear" w:color="auto" w:fill="FFFFFF"/>
          <w:lang w:val="en-US"/>
        </w:rPr>
        <w:t>VI</w:t>
      </w:r>
      <w:r w:rsidR="00D65F32" w:rsidRPr="003951BC">
        <w:rPr>
          <w:szCs w:val="28"/>
          <w:shd w:val="clear" w:color="auto" w:fill="FFFFFF"/>
        </w:rPr>
        <w:t xml:space="preserve"> Международной научно-практической конференции УО «Белорусская государственная академия авиации», г. Минск, 25 ноября 2021 г. / редсовет: А. А. Жукова [и др.]; под науч. ред. А. А. </w:t>
      </w:r>
      <w:proofErr w:type="spellStart"/>
      <w:r w:rsidR="00D65F32" w:rsidRPr="003951BC">
        <w:rPr>
          <w:szCs w:val="28"/>
          <w:shd w:val="clear" w:color="auto" w:fill="FFFFFF"/>
        </w:rPr>
        <w:t>Шегидевича</w:t>
      </w:r>
      <w:proofErr w:type="spellEnd"/>
      <w:r w:rsidR="00D65F32" w:rsidRPr="003951BC">
        <w:rPr>
          <w:szCs w:val="28"/>
          <w:shd w:val="clear" w:color="auto" w:fill="FFFFFF"/>
        </w:rPr>
        <w:t>. – Минск: Национальная библиотека Беларуси, 2022. – С. 312–314.</w:t>
      </w:r>
    </w:p>
    <w:p w:rsidR="00F80B5D" w:rsidRPr="003951BC" w:rsidRDefault="00F80B5D" w:rsidP="00BA375D">
      <w:pPr>
        <w:pStyle w:val="2"/>
        <w:ind w:firstLine="708"/>
        <w:rPr>
          <w:szCs w:val="28"/>
          <w:shd w:val="clear" w:color="auto" w:fill="FFFFFF"/>
        </w:rPr>
      </w:pP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отчеты о НИР</w:t>
      </w:r>
      <w:r w:rsidRPr="0009621A">
        <w:rPr>
          <w:szCs w:val="28"/>
        </w:rPr>
        <w:t>:</w:t>
      </w:r>
    </w:p>
    <w:p w:rsidR="0009621A" w:rsidRPr="003951BC" w:rsidRDefault="00411074" w:rsidP="0009621A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3951BC">
        <w:rPr>
          <w:rFonts w:ascii="Times New Roman" w:hAnsi="Times New Roman" w:cs="Times New Roman"/>
          <w:b w:val="0"/>
          <w:sz w:val="28"/>
          <w:szCs w:val="28"/>
        </w:rPr>
        <w:t xml:space="preserve">1. Социокультурные аспекты развития авиационной техники и общества </w:t>
      </w:r>
      <w:r w:rsidRPr="003951BC">
        <w:rPr>
          <w:rFonts w:ascii="Times New Roman" w:hAnsi="Times New Roman" w:cs="Times New Roman"/>
          <w:b w:val="0"/>
          <w:sz w:val="28"/>
          <w:szCs w:val="28"/>
          <w:lang w:val="be-BY"/>
        </w:rPr>
        <w:t>(октябрь 2017 г. – октябрь 2022 г.)</w:t>
      </w:r>
      <w:r w:rsidRPr="003951BC">
        <w:rPr>
          <w:rFonts w:ascii="Times New Roman" w:hAnsi="Times New Roman" w:cs="Times New Roman"/>
          <w:b w:val="0"/>
          <w:sz w:val="28"/>
          <w:szCs w:val="28"/>
        </w:rPr>
        <w:t>: отчёт о НИР (заключительный): утверждён 05.12.2022 г. / Белорусская государственная академия авиации; науч. рук. темы В. Н. Сивицкий. – Инв. № 7981. – Минск, 2022. – 373 с.</w:t>
      </w:r>
    </w:p>
    <w:p w:rsidR="00411074" w:rsidRPr="0009621A" w:rsidRDefault="00411074" w:rsidP="0009621A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621A" w:rsidRPr="0009621A" w:rsidRDefault="0009621A" w:rsidP="0009621A">
      <w:pPr>
        <w:rPr>
          <w:rFonts w:eastAsia="Calibri"/>
          <w:lang w:val="be-BY"/>
        </w:rPr>
      </w:pPr>
      <w:bookmarkStart w:id="1" w:name="_GoBack"/>
      <w:bookmarkEnd w:id="1"/>
    </w:p>
    <w:p w:rsidR="00652E20" w:rsidRPr="00646381" w:rsidRDefault="0009621A" w:rsidP="0041141B">
      <w:pPr>
        <w:rPr>
          <w:rFonts w:eastAsia="Calibri"/>
        </w:rPr>
      </w:pPr>
      <w:r w:rsidRPr="0009621A">
        <w:rPr>
          <w:rFonts w:eastAsia="Calibri"/>
          <w:lang w:val="be-BY"/>
        </w:rPr>
        <w:t>Заведующий кафедрой СГД</w:t>
      </w:r>
      <w:r w:rsidRPr="0009621A">
        <w:rPr>
          <w:rFonts w:eastAsia="Calibri"/>
          <w:lang w:val="be-BY"/>
        </w:rPr>
        <w:tab/>
      </w:r>
      <w:r w:rsidRPr="0009621A">
        <w:rPr>
          <w:rFonts w:eastAsia="Calibri"/>
          <w:lang w:val="be-BY"/>
        </w:rPr>
        <w:tab/>
      </w:r>
      <w:r w:rsidRPr="0009621A">
        <w:rPr>
          <w:rFonts w:eastAsia="Calibri"/>
          <w:lang w:val="be-BY"/>
        </w:rPr>
        <w:tab/>
      </w:r>
      <w:r w:rsidRPr="0009621A">
        <w:rPr>
          <w:rFonts w:eastAsia="Calibri"/>
          <w:lang w:val="be-BY"/>
        </w:rPr>
        <w:tab/>
      </w:r>
      <w:r w:rsidRPr="0009621A">
        <w:rPr>
          <w:rFonts w:eastAsia="Calibri"/>
          <w:lang w:val="be-BY"/>
        </w:rPr>
        <w:tab/>
        <w:t>В.Н.Сивицкий</w:t>
      </w:r>
    </w:p>
    <w:sectPr w:rsidR="00652E20" w:rsidRPr="0064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C63E1"/>
    <w:multiLevelType w:val="hybridMultilevel"/>
    <w:tmpl w:val="D27EB0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F67E3"/>
    <w:multiLevelType w:val="multilevel"/>
    <w:tmpl w:val="698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D3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B9"/>
    <w:rsid w:val="0002456D"/>
    <w:rsid w:val="00031DB4"/>
    <w:rsid w:val="00043C9B"/>
    <w:rsid w:val="000452D4"/>
    <w:rsid w:val="00054B94"/>
    <w:rsid w:val="0009621A"/>
    <w:rsid w:val="000F2CAC"/>
    <w:rsid w:val="0014235C"/>
    <w:rsid w:val="00182FD3"/>
    <w:rsid w:val="001B2C14"/>
    <w:rsid w:val="001B6B49"/>
    <w:rsid w:val="001C129D"/>
    <w:rsid w:val="001C7531"/>
    <w:rsid w:val="001D0F13"/>
    <w:rsid w:val="001D5F37"/>
    <w:rsid w:val="001E04AC"/>
    <w:rsid w:val="00231B41"/>
    <w:rsid w:val="002A03D2"/>
    <w:rsid w:val="002B2F8F"/>
    <w:rsid w:val="002C47F4"/>
    <w:rsid w:val="002C5F2A"/>
    <w:rsid w:val="002E660D"/>
    <w:rsid w:val="002F0DAE"/>
    <w:rsid w:val="002F4065"/>
    <w:rsid w:val="003159D1"/>
    <w:rsid w:val="0033285B"/>
    <w:rsid w:val="0036337F"/>
    <w:rsid w:val="003951BC"/>
    <w:rsid w:val="003A2DD3"/>
    <w:rsid w:val="003C0655"/>
    <w:rsid w:val="00404FF1"/>
    <w:rsid w:val="00411074"/>
    <w:rsid w:val="0041141B"/>
    <w:rsid w:val="00411B55"/>
    <w:rsid w:val="0045444B"/>
    <w:rsid w:val="00455210"/>
    <w:rsid w:val="00497B57"/>
    <w:rsid w:val="004C0A2A"/>
    <w:rsid w:val="00524E15"/>
    <w:rsid w:val="005378C3"/>
    <w:rsid w:val="00541105"/>
    <w:rsid w:val="005674FE"/>
    <w:rsid w:val="00575313"/>
    <w:rsid w:val="00584383"/>
    <w:rsid w:val="00584A59"/>
    <w:rsid w:val="00594CA9"/>
    <w:rsid w:val="005C208B"/>
    <w:rsid w:val="00603112"/>
    <w:rsid w:val="00617EB1"/>
    <w:rsid w:val="00632C70"/>
    <w:rsid w:val="006404D6"/>
    <w:rsid w:val="00651DC3"/>
    <w:rsid w:val="00652E20"/>
    <w:rsid w:val="00677834"/>
    <w:rsid w:val="00685007"/>
    <w:rsid w:val="006C6DB9"/>
    <w:rsid w:val="006E14A3"/>
    <w:rsid w:val="006F002B"/>
    <w:rsid w:val="007129CE"/>
    <w:rsid w:val="00712DAC"/>
    <w:rsid w:val="00721527"/>
    <w:rsid w:val="0078391B"/>
    <w:rsid w:val="007854AD"/>
    <w:rsid w:val="007A6173"/>
    <w:rsid w:val="008033D4"/>
    <w:rsid w:val="00824039"/>
    <w:rsid w:val="008464AB"/>
    <w:rsid w:val="00856DCA"/>
    <w:rsid w:val="008B75FE"/>
    <w:rsid w:val="008E281E"/>
    <w:rsid w:val="008E477F"/>
    <w:rsid w:val="00913671"/>
    <w:rsid w:val="00932799"/>
    <w:rsid w:val="00960B5F"/>
    <w:rsid w:val="009805A4"/>
    <w:rsid w:val="00985040"/>
    <w:rsid w:val="0099457F"/>
    <w:rsid w:val="009D66F1"/>
    <w:rsid w:val="00A210E0"/>
    <w:rsid w:val="00A3322D"/>
    <w:rsid w:val="00A80632"/>
    <w:rsid w:val="00AA6313"/>
    <w:rsid w:val="00B458A6"/>
    <w:rsid w:val="00B62F6D"/>
    <w:rsid w:val="00B63EEA"/>
    <w:rsid w:val="00B73066"/>
    <w:rsid w:val="00B84CEC"/>
    <w:rsid w:val="00B90F2B"/>
    <w:rsid w:val="00BA375D"/>
    <w:rsid w:val="00C42C19"/>
    <w:rsid w:val="00C6577E"/>
    <w:rsid w:val="00C74F9B"/>
    <w:rsid w:val="00C85B80"/>
    <w:rsid w:val="00CC1F48"/>
    <w:rsid w:val="00CF5960"/>
    <w:rsid w:val="00D4499B"/>
    <w:rsid w:val="00D4734A"/>
    <w:rsid w:val="00D65F32"/>
    <w:rsid w:val="00D96B3F"/>
    <w:rsid w:val="00E004C7"/>
    <w:rsid w:val="00E06A4C"/>
    <w:rsid w:val="00E14AAC"/>
    <w:rsid w:val="00E2634E"/>
    <w:rsid w:val="00E4560F"/>
    <w:rsid w:val="00E60895"/>
    <w:rsid w:val="00EC4FB0"/>
    <w:rsid w:val="00EF47C8"/>
    <w:rsid w:val="00EF4A1B"/>
    <w:rsid w:val="00F0389E"/>
    <w:rsid w:val="00F10AC8"/>
    <w:rsid w:val="00F5093A"/>
    <w:rsid w:val="00F62A87"/>
    <w:rsid w:val="00F80B5D"/>
    <w:rsid w:val="00F949E2"/>
    <w:rsid w:val="00FC0805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E531"/>
  <w15:docId w15:val="{76FBD46B-00DD-4E35-A2F9-F79F43AB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1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621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962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9621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09621A"/>
    <w:pPr>
      <w:ind w:firstLine="72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6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09621A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09621A"/>
    <w:pPr>
      <w:ind w:left="708" w:firstLine="0"/>
      <w:jc w:val="left"/>
    </w:pPr>
    <w:rPr>
      <w:rFonts w:eastAsia="Times New Roman"/>
      <w:sz w:val="22"/>
      <w:szCs w:val="22"/>
    </w:rPr>
  </w:style>
  <w:style w:type="character" w:customStyle="1" w:styleId="21">
    <w:name w:val="Основной текст (2)_"/>
    <w:link w:val="22"/>
    <w:locked/>
    <w:rsid w:val="0009621A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21A"/>
    <w:pPr>
      <w:widowControl w:val="0"/>
      <w:shd w:val="clear" w:color="auto" w:fill="FFFFFF"/>
      <w:spacing w:after="300" w:line="240" w:lineRule="atLeast"/>
      <w:ind w:firstLine="0"/>
      <w:jc w:val="center"/>
    </w:pPr>
    <w:rPr>
      <w:rFonts w:asciiTheme="minorHAnsi" w:hAnsiTheme="minorHAnsi" w:cstheme="minorBidi"/>
      <w:b/>
      <w:bCs/>
      <w:sz w:val="27"/>
      <w:szCs w:val="27"/>
    </w:rPr>
  </w:style>
  <w:style w:type="character" w:customStyle="1" w:styleId="a8">
    <w:name w:val="Основной текст + Полужирный"/>
    <w:rsid w:val="0009621A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9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13" Type="http://schemas.openxmlformats.org/officeDocument/2006/relationships/hyperlink" Target="http://md.bgaa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md.bgaa.by/" TargetMode="External"/><Relationship Id="rId12" Type="http://schemas.openxmlformats.org/officeDocument/2006/relationships/hyperlink" Target="http://md.bgaa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d.bgaa.by/" TargetMode="External"/><Relationship Id="rId11" Type="http://schemas.openxmlformats.org/officeDocument/2006/relationships/hyperlink" Target="http://md.bga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d.bgaa.by/" TargetMode="External"/><Relationship Id="rId10" Type="http://schemas.openxmlformats.org/officeDocument/2006/relationships/hyperlink" Target="http://md.bga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.bgaa.by/" TargetMode="External"/><Relationship Id="rId14" Type="http://schemas.openxmlformats.org/officeDocument/2006/relationships/hyperlink" Target="http://md.bga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C1BD-2D65-4B12-BCA4-71E7BD19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Сивицкий</dc:creator>
  <cp:keywords/>
  <dc:description/>
  <cp:lastModifiedBy>Владимир Н. Сивицкий</cp:lastModifiedBy>
  <cp:revision>104</cp:revision>
  <dcterms:created xsi:type="dcterms:W3CDTF">2021-02-12T11:02:00Z</dcterms:created>
  <dcterms:modified xsi:type="dcterms:W3CDTF">2023-03-03T07:02:00Z</dcterms:modified>
</cp:coreProperties>
</file>