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C25" w:rsidRPr="00BB6AF3" w:rsidRDefault="00D22C25" w:rsidP="00D22C25">
      <w:pPr>
        <w:pStyle w:val="2"/>
        <w:jc w:val="center"/>
        <w:rPr>
          <w:i/>
          <w:caps/>
          <w:sz w:val="30"/>
          <w:szCs w:val="30"/>
        </w:rPr>
      </w:pPr>
      <w:r>
        <w:rPr>
          <w:b/>
          <w:caps/>
          <w:sz w:val="30"/>
          <w:szCs w:val="30"/>
        </w:rPr>
        <w:t xml:space="preserve">ПРИМЕРНЫЙ </w:t>
      </w:r>
      <w:r w:rsidRPr="00BB6AF3">
        <w:rPr>
          <w:b/>
          <w:caps/>
          <w:sz w:val="30"/>
          <w:szCs w:val="30"/>
        </w:rPr>
        <w:t>перечень</w:t>
      </w:r>
      <w:r>
        <w:rPr>
          <w:b/>
          <w:caps/>
          <w:sz w:val="30"/>
          <w:szCs w:val="30"/>
        </w:rPr>
        <w:t xml:space="preserve"> </w:t>
      </w:r>
      <w:r w:rsidRPr="00BB6AF3">
        <w:rPr>
          <w:b/>
          <w:caps/>
          <w:sz w:val="30"/>
          <w:szCs w:val="30"/>
        </w:rPr>
        <w:t>ТЕОРЕТИЧЕСКИХ ВОПРОСов</w:t>
      </w:r>
    </w:p>
    <w:p w:rsidR="00EF36BC" w:rsidRPr="00D22C25" w:rsidRDefault="00D22C25" w:rsidP="00D22C25">
      <w:pPr>
        <w:jc w:val="center"/>
        <w:rPr>
          <w:b/>
          <w:sz w:val="28"/>
          <w:szCs w:val="28"/>
        </w:rPr>
      </w:pPr>
      <w:bookmarkStart w:id="0" w:name="_GoBack"/>
      <w:r w:rsidRPr="00D22C25">
        <w:rPr>
          <w:b/>
          <w:sz w:val="28"/>
          <w:szCs w:val="28"/>
        </w:rPr>
        <w:t>«КОНСТРУКЦИЯ И ЭКСПЛУАТАЦИЯ БЕСПИЛОТНЫХ АВИАЦИОННЫХ КОМПЛЕКСОВ»</w:t>
      </w:r>
    </w:p>
    <w:p w:rsidR="003853F6" w:rsidRPr="00D22C25" w:rsidRDefault="003853F6" w:rsidP="003B1F20">
      <w:pPr>
        <w:pStyle w:val="a8"/>
        <w:ind w:left="567" w:hanging="632"/>
        <w:rPr>
          <w:b/>
          <w:sz w:val="28"/>
          <w:szCs w:val="28"/>
        </w:rPr>
      </w:pPr>
    </w:p>
    <w:bookmarkEnd w:id="0"/>
    <w:p w:rsidR="00A743D4" w:rsidRPr="003B1F20" w:rsidRDefault="00A743D4" w:rsidP="003B1F20">
      <w:pPr>
        <w:pStyle w:val="a3"/>
        <w:numPr>
          <w:ilvl w:val="0"/>
          <w:numId w:val="17"/>
        </w:numPr>
        <w:ind w:left="426" w:hanging="491"/>
        <w:jc w:val="both"/>
        <w:rPr>
          <w:color w:val="000000" w:themeColor="text1"/>
          <w:sz w:val="28"/>
          <w:szCs w:val="28"/>
          <w:lang w:val="be-BY"/>
        </w:rPr>
      </w:pPr>
      <w:r w:rsidRPr="003B1F20">
        <w:rPr>
          <w:color w:val="000000" w:themeColor="text1"/>
          <w:sz w:val="28"/>
          <w:szCs w:val="28"/>
          <w:lang w:val="be-BY"/>
        </w:rPr>
        <w:t>Классификация БЛА, классификация гражданских БЛА в Республике Беларусь.</w:t>
      </w:r>
    </w:p>
    <w:p w:rsidR="00687550" w:rsidRPr="003B1F20" w:rsidRDefault="00687550" w:rsidP="003B1F20">
      <w:pPr>
        <w:pStyle w:val="a3"/>
        <w:numPr>
          <w:ilvl w:val="0"/>
          <w:numId w:val="17"/>
        </w:numPr>
        <w:ind w:left="426" w:hanging="491"/>
        <w:jc w:val="both"/>
        <w:rPr>
          <w:color w:val="000000" w:themeColor="text1"/>
          <w:sz w:val="28"/>
          <w:szCs w:val="28"/>
          <w:lang w:val="be-BY"/>
        </w:rPr>
      </w:pPr>
      <w:r w:rsidRPr="003B1F20">
        <w:rPr>
          <w:color w:val="000000" w:themeColor="text1"/>
          <w:sz w:val="28"/>
          <w:szCs w:val="28"/>
          <w:lang w:val="be-BY"/>
        </w:rPr>
        <w:t>Силы и перегрузки, действующие на летательный аппарат.</w:t>
      </w:r>
    </w:p>
    <w:p w:rsidR="003853F6" w:rsidRPr="003B1F20" w:rsidRDefault="003853F6" w:rsidP="003B1F20">
      <w:pPr>
        <w:pStyle w:val="a3"/>
        <w:numPr>
          <w:ilvl w:val="0"/>
          <w:numId w:val="17"/>
        </w:numPr>
        <w:ind w:left="426" w:hanging="491"/>
        <w:jc w:val="both"/>
        <w:rPr>
          <w:color w:val="000000" w:themeColor="text1"/>
          <w:sz w:val="28"/>
          <w:szCs w:val="28"/>
          <w:lang w:val="be-BY"/>
        </w:rPr>
      </w:pPr>
      <w:r w:rsidRPr="003B1F20">
        <w:rPr>
          <w:color w:val="000000" w:themeColor="text1"/>
          <w:sz w:val="28"/>
          <w:szCs w:val="28"/>
          <w:lang w:val="be-BY"/>
        </w:rPr>
        <w:t>Основные тепловые потоки, определяющие температуру конструкции летательного аппарата, меры борьбы с вредным влиянием нагрева конструкции летательного аппарата.</w:t>
      </w:r>
    </w:p>
    <w:p w:rsidR="003853F6" w:rsidRPr="003B1F20" w:rsidRDefault="003853F6" w:rsidP="003B1F20">
      <w:pPr>
        <w:pStyle w:val="a3"/>
        <w:numPr>
          <w:ilvl w:val="0"/>
          <w:numId w:val="17"/>
        </w:numPr>
        <w:ind w:left="426" w:hanging="491"/>
        <w:jc w:val="both"/>
        <w:rPr>
          <w:color w:val="000000" w:themeColor="text1"/>
          <w:sz w:val="28"/>
          <w:szCs w:val="28"/>
          <w:lang w:val="be-BY"/>
        </w:rPr>
      </w:pPr>
      <w:r w:rsidRPr="003B1F20">
        <w:rPr>
          <w:color w:val="000000" w:themeColor="text1"/>
          <w:sz w:val="28"/>
          <w:szCs w:val="28"/>
          <w:lang w:val="be-BY"/>
        </w:rPr>
        <w:t>Назначение крыла, требования к нему, основные параметры крыла.</w:t>
      </w:r>
    </w:p>
    <w:p w:rsidR="003853F6" w:rsidRPr="003B1F20" w:rsidRDefault="003853F6" w:rsidP="003B1F20">
      <w:pPr>
        <w:pStyle w:val="a3"/>
        <w:numPr>
          <w:ilvl w:val="0"/>
          <w:numId w:val="17"/>
        </w:numPr>
        <w:ind w:left="426" w:hanging="491"/>
        <w:jc w:val="both"/>
        <w:rPr>
          <w:color w:val="000000" w:themeColor="text1"/>
          <w:sz w:val="28"/>
          <w:szCs w:val="28"/>
          <w:lang w:val="be-BY"/>
        </w:rPr>
      </w:pPr>
      <w:r w:rsidRPr="003B1F20">
        <w:rPr>
          <w:color w:val="000000" w:themeColor="text1"/>
          <w:sz w:val="28"/>
          <w:szCs w:val="28"/>
          <w:lang w:val="be-BY"/>
        </w:rPr>
        <w:t>Нагрузки, действующие на крыло, основные элементы крыла, силовые схемы крыльев.</w:t>
      </w:r>
    </w:p>
    <w:p w:rsidR="001C15AC" w:rsidRPr="003B1F20" w:rsidRDefault="001C15AC" w:rsidP="003B1F20">
      <w:pPr>
        <w:pStyle w:val="a3"/>
        <w:numPr>
          <w:ilvl w:val="0"/>
          <w:numId w:val="17"/>
        </w:numPr>
        <w:ind w:left="426" w:hanging="491"/>
        <w:jc w:val="both"/>
        <w:rPr>
          <w:color w:val="000000" w:themeColor="text1"/>
          <w:sz w:val="28"/>
          <w:szCs w:val="28"/>
          <w:lang w:val="be-BY"/>
        </w:rPr>
      </w:pPr>
      <w:r w:rsidRPr="003B1F20">
        <w:rPr>
          <w:color w:val="000000" w:themeColor="text1"/>
          <w:sz w:val="28"/>
          <w:szCs w:val="28"/>
          <w:lang w:val="be-BY"/>
        </w:rPr>
        <w:t>Назначение и виды взлетно-посадочной механизации.</w:t>
      </w:r>
    </w:p>
    <w:p w:rsidR="001C15AC" w:rsidRPr="003B1F20" w:rsidRDefault="001C15AC" w:rsidP="003B1F20">
      <w:pPr>
        <w:pStyle w:val="a3"/>
        <w:numPr>
          <w:ilvl w:val="0"/>
          <w:numId w:val="17"/>
        </w:numPr>
        <w:ind w:left="426" w:hanging="491"/>
        <w:jc w:val="both"/>
        <w:rPr>
          <w:color w:val="000000" w:themeColor="text1"/>
          <w:sz w:val="28"/>
          <w:szCs w:val="28"/>
          <w:lang w:val="be-BY"/>
        </w:rPr>
      </w:pPr>
      <w:r w:rsidRPr="003B1F20">
        <w:rPr>
          <w:color w:val="000000" w:themeColor="text1"/>
          <w:sz w:val="28"/>
          <w:szCs w:val="28"/>
          <w:lang w:val="be-BY"/>
        </w:rPr>
        <w:t>Назначение и основные требования к шасси, основные виды шасси.</w:t>
      </w:r>
    </w:p>
    <w:p w:rsidR="001C15AC" w:rsidRPr="003B1F20" w:rsidRDefault="001C15AC" w:rsidP="003B1F20">
      <w:pPr>
        <w:pStyle w:val="a3"/>
        <w:numPr>
          <w:ilvl w:val="0"/>
          <w:numId w:val="17"/>
        </w:numPr>
        <w:ind w:left="426" w:hanging="491"/>
        <w:jc w:val="both"/>
        <w:rPr>
          <w:color w:val="000000" w:themeColor="text1"/>
          <w:sz w:val="28"/>
          <w:szCs w:val="28"/>
          <w:lang w:val="be-BY"/>
        </w:rPr>
      </w:pPr>
      <w:r w:rsidRPr="003B1F20">
        <w:rPr>
          <w:color w:val="000000" w:themeColor="text1"/>
          <w:sz w:val="28"/>
          <w:szCs w:val="28"/>
          <w:lang w:val="be-BY"/>
        </w:rPr>
        <w:t>Общая характеристика и виды силовых установок, применяемых в составе БЛА.</w:t>
      </w:r>
    </w:p>
    <w:p w:rsidR="00687550" w:rsidRPr="003B1F20" w:rsidRDefault="00687550" w:rsidP="003B1F20">
      <w:pPr>
        <w:pStyle w:val="a3"/>
        <w:numPr>
          <w:ilvl w:val="0"/>
          <w:numId w:val="17"/>
        </w:numPr>
        <w:ind w:left="426" w:hanging="491"/>
        <w:jc w:val="both"/>
        <w:rPr>
          <w:color w:val="000000" w:themeColor="text1"/>
          <w:sz w:val="28"/>
          <w:szCs w:val="28"/>
          <w:lang w:val="be-BY"/>
        </w:rPr>
      </w:pPr>
      <w:r w:rsidRPr="003B1F20">
        <w:rPr>
          <w:color w:val="000000" w:themeColor="text1"/>
          <w:sz w:val="28"/>
          <w:szCs w:val="28"/>
          <w:lang w:val="be-BY"/>
        </w:rPr>
        <w:t>Назначение фюзеляжа и требования к нему, конструктивно-силовые схемы фюзеляжей.</w:t>
      </w:r>
    </w:p>
    <w:p w:rsidR="00687550" w:rsidRPr="003B1F20" w:rsidRDefault="00687550" w:rsidP="003B1F20">
      <w:pPr>
        <w:pStyle w:val="a3"/>
        <w:numPr>
          <w:ilvl w:val="0"/>
          <w:numId w:val="17"/>
        </w:numPr>
        <w:ind w:left="426" w:hanging="491"/>
        <w:jc w:val="both"/>
        <w:rPr>
          <w:color w:val="000000" w:themeColor="text1"/>
          <w:sz w:val="28"/>
          <w:szCs w:val="28"/>
          <w:lang w:val="be-BY"/>
        </w:rPr>
      </w:pPr>
      <w:r w:rsidRPr="003B1F20">
        <w:rPr>
          <w:color w:val="000000" w:themeColor="text1"/>
          <w:sz w:val="28"/>
          <w:szCs w:val="28"/>
          <w:lang w:val="be-BY"/>
        </w:rPr>
        <w:t>Назначение и основные требования к тормозным устройствам, основные виды тормозов.</w:t>
      </w:r>
    </w:p>
    <w:p w:rsidR="0000776B" w:rsidRPr="003B1F20" w:rsidRDefault="0000776B" w:rsidP="003B1F20">
      <w:pPr>
        <w:pStyle w:val="a3"/>
        <w:numPr>
          <w:ilvl w:val="0"/>
          <w:numId w:val="17"/>
        </w:numPr>
        <w:ind w:left="426" w:hanging="491"/>
        <w:jc w:val="both"/>
        <w:rPr>
          <w:color w:val="000000" w:themeColor="text1"/>
          <w:sz w:val="28"/>
          <w:szCs w:val="28"/>
          <w:lang w:val="be-BY"/>
        </w:rPr>
      </w:pPr>
      <w:r w:rsidRPr="003B1F20">
        <w:rPr>
          <w:color w:val="000000" w:themeColor="text1"/>
          <w:sz w:val="28"/>
          <w:szCs w:val="28"/>
          <w:lang w:val="be-BY"/>
        </w:rPr>
        <w:t>Ресурс БЛА. Факторы, влияющие на ресурс и мероприятия по его повышению.</w:t>
      </w:r>
    </w:p>
    <w:p w:rsidR="00687550" w:rsidRPr="003B1F20" w:rsidRDefault="00687550" w:rsidP="003B1F20">
      <w:pPr>
        <w:pStyle w:val="a3"/>
        <w:numPr>
          <w:ilvl w:val="0"/>
          <w:numId w:val="17"/>
        </w:numPr>
        <w:ind w:left="426" w:hanging="491"/>
        <w:jc w:val="both"/>
        <w:rPr>
          <w:color w:val="000000" w:themeColor="text1"/>
          <w:sz w:val="28"/>
          <w:szCs w:val="28"/>
          <w:lang w:val="be-BY"/>
        </w:rPr>
      </w:pPr>
      <w:r w:rsidRPr="003B1F20">
        <w:rPr>
          <w:color w:val="000000" w:themeColor="text1"/>
          <w:sz w:val="28"/>
          <w:szCs w:val="28"/>
          <w:lang w:val="be-BY"/>
        </w:rPr>
        <w:t>Масса и центровка летательного аппарата.</w:t>
      </w:r>
    </w:p>
    <w:p w:rsidR="003B1F20" w:rsidRPr="003B1F20" w:rsidRDefault="003B1F20" w:rsidP="003B1F20">
      <w:pPr>
        <w:pStyle w:val="a3"/>
        <w:numPr>
          <w:ilvl w:val="0"/>
          <w:numId w:val="17"/>
        </w:numPr>
        <w:ind w:left="426" w:hanging="491"/>
        <w:jc w:val="both"/>
        <w:rPr>
          <w:color w:val="000000" w:themeColor="text1"/>
          <w:sz w:val="28"/>
          <w:szCs w:val="28"/>
          <w:lang w:val="be-BY"/>
        </w:rPr>
      </w:pPr>
      <w:r w:rsidRPr="003B1F20">
        <w:rPr>
          <w:color w:val="000000" w:themeColor="text1"/>
          <w:sz w:val="28"/>
          <w:szCs w:val="28"/>
          <w:lang w:val="be-BY"/>
        </w:rPr>
        <w:t>Назначение, классификация и структура систем управления летательными аппаратами.</w:t>
      </w:r>
    </w:p>
    <w:p w:rsidR="0000776B" w:rsidRPr="003B1F20" w:rsidRDefault="0000776B" w:rsidP="003B1F20">
      <w:pPr>
        <w:pStyle w:val="a3"/>
        <w:numPr>
          <w:ilvl w:val="0"/>
          <w:numId w:val="17"/>
        </w:numPr>
        <w:ind w:left="426" w:hanging="491"/>
        <w:jc w:val="both"/>
        <w:rPr>
          <w:color w:val="000000" w:themeColor="text1"/>
          <w:sz w:val="28"/>
          <w:szCs w:val="28"/>
          <w:lang w:val="be-BY"/>
        </w:rPr>
      </w:pPr>
      <w:r w:rsidRPr="003B1F20">
        <w:rPr>
          <w:color w:val="000000" w:themeColor="text1"/>
          <w:sz w:val="28"/>
          <w:szCs w:val="28"/>
          <w:lang w:val="be-BY"/>
        </w:rPr>
        <w:t>Структура эксплуатационно-технической документации</w:t>
      </w:r>
      <w:r w:rsidR="008A57BB" w:rsidRPr="003B1F20">
        <w:rPr>
          <w:color w:val="000000" w:themeColor="text1"/>
          <w:sz w:val="28"/>
          <w:szCs w:val="28"/>
          <w:lang w:val="be-BY"/>
        </w:rPr>
        <w:t>, виды документов</w:t>
      </w:r>
      <w:r w:rsidRPr="003B1F20">
        <w:rPr>
          <w:color w:val="000000" w:themeColor="text1"/>
          <w:sz w:val="28"/>
          <w:szCs w:val="28"/>
          <w:lang w:val="be-BY"/>
        </w:rPr>
        <w:t>.</w:t>
      </w:r>
    </w:p>
    <w:p w:rsidR="00BF18F1" w:rsidRPr="003B1F20" w:rsidRDefault="00BF18F1" w:rsidP="003B1F20">
      <w:pPr>
        <w:pStyle w:val="a3"/>
        <w:numPr>
          <w:ilvl w:val="0"/>
          <w:numId w:val="17"/>
        </w:numPr>
        <w:ind w:left="426" w:hanging="491"/>
        <w:jc w:val="both"/>
        <w:rPr>
          <w:color w:val="000000" w:themeColor="text1"/>
          <w:sz w:val="28"/>
          <w:szCs w:val="28"/>
          <w:lang w:val="be-BY"/>
        </w:rPr>
      </w:pPr>
      <w:r w:rsidRPr="003B1F20">
        <w:rPr>
          <w:color w:val="000000" w:themeColor="text1"/>
          <w:sz w:val="28"/>
          <w:szCs w:val="28"/>
          <w:lang w:val="be-BY"/>
        </w:rPr>
        <w:t>Допуск инженерно-технического персонала к работам на авиационной технике.</w:t>
      </w:r>
    </w:p>
    <w:p w:rsidR="008A57BB" w:rsidRPr="003B1F20" w:rsidRDefault="008A57BB" w:rsidP="003B1F20">
      <w:pPr>
        <w:pStyle w:val="a3"/>
        <w:numPr>
          <w:ilvl w:val="0"/>
          <w:numId w:val="17"/>
        </w:numPr>
        <w:ind w:left="426" w:hanging="491"/>
        <w:jc w:val="both"/>
        <w:rPr>
          <w:color w:val="000000" w:themeColor="text1"/>
          <w:sz w:val="28"/>
          <w:szCs w:val="28"/>
          <w:lang w:val="be-BY"/>
        </w:rPr>
      </w:pPr>
      <w:r w:rsidRPr="003B1F20">
        <w:rPr>
          <w:color w:val="000000" w:themeColor="text1"/>
          <w:sz w:val="28"/>
          <w:szCs w:val="28"/>
          <w:lang w:val="be-BY"/>
        </w:rPr>
        <w:t>Обязанности эксплуатанта, связанные с техническим обслуживанием.</w:t>
      </w:r>
    </w:p>
    <w:p w:rsidR="008A57BB" w:rsidRPr="003B1F20" w:rsidRDefault="008A57BB" w:rsidP="003B1F20">
      <w:pPr>
        <w:pStyle w:val="a3"/>
        <w:numPr>
          <w:ilvl w:val="0"/>
          <w:numId w:val="17"/>
        </w:numPr>
        <w:ind w:left="426" w:hanging="491"/>
        <w:jc w:val="both"/>
        <w:rPr>
          <w:color w:val="000000" w:themeColor="text1"/>
          <w:sz w:val="28"/>
          <w:szCs w:val="28"/>
          <w:lang w:val="be-BY"/>
        </w:rPr>
      </w:pPr>
      <w:r w:rsidRPr="003B1F20">
        <w:rPr>
          <w:color w:val="000000" w:themeColor="text1"/>
          <w:sz w:val="28"/>
          <w:szCs w:val="28"/>
          <w:lang w:val="be-BY"/>
        </w:rPr>
        <w:t>Руководство эксплуатанта по регулированию технического обслуживания.</w:t>
      </w:r>
    </w:p>
    <w:p w:rsidR="008A57BB" w:rsidRPr="003B1F20" w:rsidRDefault="008A57BB" w:rsidP="003B1F20">
      <w:pPr>
        <w:pStyle w:val="a3"/>
        <w:numPr>
          <w:ilvl w:val="0"/>
          <w:numId w:val="17"/>
        </w:numPr>
        <w:ind w:left="426" w:hanging="491"/>
        <w:jc w:val="both"/>
        <w:rPr>
          <w:color w:val="000000" w:themeColor="text1"/>
          <w:sz w:val="28"/>
          <w:szCs w:val="28"/>
          <w:lang w:val="be-BY"/>
        </w:rPr>
      </w:pPr>
      <w:r w:rsidRPr="003B1F20">
        <w:rPr>
          <w:color w:val="000000" w:themeColor="text1"/>
          <w:sz w:val="28"/>
          <w:szCs w:val="28"/>
          <w:lang w:val="be-BY"/>
        </w:rPr>
        <w:t>Программа технического обслуживания.</w:t>
      </w:r>
    </w:p>
    <w:p w:rsidR="008A57BB" w:rsidRPr="003B1F20" w:rsidRDefault="008A57BB" w:rsidP="003B1F20">
      <w:pPr>
        <w:pStyle w:val="a3"/>
        <w:numPr>
          <w:ilvl w:val="0"/>
          <w:numId w:val="17"/>
        </w:numPr>
        <w:ind w:left="426" w:hanging="491"/>
        <w:jc w:val="both"/>
        <w:rPr>
          <w:color w:val="000000" w:themeColor="text1"/>
          <w:sz w:val="28"/>
          <w:szCs w:val="28"/>
          <w:lang w:val="be-BY"/>
        </w:rPr>
      </w:pPr>
      <w:r w:rsidRPr="003B1F20">
        <w:rPr>
          <w:color w:val="000000" w:themeColor="text1"/>
          <w:sz w:val="28"/>
          <w:szCs w:val="28"/>
          <w:lang w:val="be-BY"/>
        </w:rPr>
        <w:t>Свидетельство о техническом обслуживании.</w:t>
      </w:r>
    </w:p>
    <w:p w:rsidR="00BF18F1" w:rsidRPr="003B1F20" w:rsidRDefault="00BF18F1" w:rsidP="003B1F20">
      <w:pPr>
        <w:pStyle w:val="a3"/>
        <w:numPr>
          <w:ilvl w:val="0"/>
          <w:numId w:val="17"/>
        </w:numPr>
        <w:ind w:left="426" w:hanging="491"/>
        <w:jc w:val="both"/>
        <w:rPr>
          <w:color w:val="000000" w:themeColor="text1"/>
          <w:sz w:val="28"/>
          <w:szCs w:val="28"/>
          <w:lang w:val="be-BY"/>
        </w:rPr>
      </w:pPr>
      <w:r w:rsidRPr="003B1F20">
        <w:rPr>
          <w:color w:val="000000" w:themeColor="text1"/>
          <w:sz w:val="28"/>
          <w:szCs w:val="28"/>
          <w:lang w:val="be-BY"/>
        </w:rPr>
        <w:t>Эксплуатационные ограничения, применяемые к летательным аппаратам.</w:t>
      </w:r>
    </w:p>
    <w:p w:rsidR="00BF18F1" w:rsidRPr="003B1F20" w:rsidRDefault="00BF18F1" w:rsidP="003B1F20">
      <w:pPr>
        <w:pStyle w:val="a3"/>
        <w:numPr>
          <w:ilvl w:val="0"/>
          <w:numId w:val="17"/>
        </w:numPr>
        <w:ind w:left="426" w:hanging="491"/>
        <w:jc w:val="both"/>
        <w:rPr>
          <w:color w:val="000000" w:themeColor="text1"/>
          <w:sz w:val="28"/>
          <w:szCs w:val="28"/>
          <w:lang w:val="be-BY"/>
        </w:rPr>
      </w:pPr>
      <w:r w:rsidRPr="003B1F20">
        <w:rPr>
          <w:color w:val="000000" w:themeColor="text1"/>
          <w:sz w:val="28"/>
          <w:szCs w:val="28"/>
          <w:lang w:val="be-BY"/>
        </w:rPr>
        <w:t xml:space="preserve">Эксплуатационная технологичность, единичные конструктивно-технологические свойства </w:t>
      </w:r>
      <w:r w:rsidR="003B1F20">
        <w:rPr>
          <w:color w:val="000000" w:themeColor="text1"/>
          <w:sz w:val="28"/>
          <w:szCs w:val="28"/>
          <w:lang w:val="be-BY"/>
        </w:rPr>
        <w:t>летательного аппарата</w:t>
      </w:r>
      <w:r w:rsidRPr="003B1F20">
        <w:rPr>
          <w:color w:val="000000" w:themeColor="text1"/>
          <w:sz w:val="28"/>
          <w:szCs w:val="28"/>
          <w:lang w:val="be-BY"/>
        </w:rPr>
        <w:t>.</w:t>
      </w:r>
    </w:p>
    <w:p w:rsidR="00BF18F1" w:rsidRPr="003B1F20" w:rsidRDefault="00BF18F1" w:rsidP="003B1F20">
      <w:pPr>
        <w:pStyle w:val="a3"/>
        <w:numPr>
          <w:ilvl w:val="0"/>
          <w:numId w:val="17"/>
        </w:numPr>
        <w:ind w:left="426" w:hanging="491"/>
        <w:jc w:val="both"/>
        <w:rPr>
          <w:color w:val="000000" w:themeColor="text1"/>
          <w:sz w:val="28"/>
          <w:szCs w:val="28"/>
          <w:lang w:val="be-BY"/>
        </w:rPr>
      </w:pPr>
      <w:r w:rsidRPr="003B1F20">
        <w:rPr>
          <w:color w:val="000000" w:themeColor="text1"/>
          <w:sz w:val="28"/>
          <w:szCs w:val="28"/>
          <w:lang w:val="be-BY"/>
        </w:rPr>
        <w:t>Структура показателей эксплуатационной технологичности, определение единичных показателей эксплуатационной технологичности.</w:t>
      </w:r>
    </w:p>
    <w:p w:rsidR="00BF18F1" w:rsidRPr="003B1F20" w:rsidRDefault="00BF18F1" w:rsidP="003B1F20">
      <w:pPr>
        <w:pStyle w:val="a3"/>
        <w:numPr>
          <w:ilvl w:val="0"/>
          <w:numId w:val="17"/>
        </w:numPr>
        <w:ind w:left="426" w:hanging="491"/>
        <w:jc w:val="both"/>
        <w:rPr>
          <w:color w:val="000000" w:themeColor="text1"/>
          <w:sz w:val="28"/>
          <w:szCs w:val="28"/>
          <w:lang w:val="be-BY"/>
        </w:rPr>
      </w:pPr>
      <w:r w:rsidRPr="003B1F20">
        <w:rPr>
          <w:color w:val="000000" w:themeColor="text1"/>
          <w:sz w:val="28"/>
          <w:szCs w:val="28"/>
          <w:lang w:val="be-BY"/>
        </w:rPr>
        <w:t>Структура показателей эксплуатационной технологичности, определение обобщенных показателей эксплуатационной технологичности.</w:t>
      </w:r>
    </w:p>
    <w:p w:rsidR="00BF18F1" w:rsidRPr="003B1F20" w:rsidRDefault="00684FAF" w:rsidP="003B1F20">
      <w:pPr>
        <w:pStyle w:val="a3"/>
        <w:numPr>
          <w:ilvl w:val="0"/>
          <w:numId w:val="17"/>
        </w:numPr>
        <w:ind w:left="426" w:hanging="491"/>
        <w:jc w:val="both"/>
        <w:rPr>
          <w:color w:val="000000" w:themeColor="text1"/>
          <w:sz w:val="28"/>
          <w:szCs w:val="28"/>
          <w:lang w:val="be-BY"/>
        </w:rPr>
      </w:pPr>
      <w:r w:rsidRPr="003B1F20">
        <w:rPr>
          <w:color w:val="000000" w:themeColor="text1"/>
          <w:sz w:val="28"/>
          <w:szCs w:val="28"/>
          <w:lang w:val="be-BY"/>
        </w:rPr>
        <w:t>Оценка и анализ показателей эксплуатационной технологичности.</w:t>
      </w:r>
    </w:p>
    <w:p w:rsidR="00684FAF" w:rsidRPr="003B1F20" w:rsidRDefault="00684FAF" w:rsidP="003B1F20">
      <w:pPr>
        <w:pStyle w:val="a3"/>
        <w:numPr>
          <w:ilvl w:val="0"/>
          <w:numId w:val="17"/>
        </w:numPr>
        <w:ind w:left="426" w:hanging="491"/>
        <w:jc w:val="both"/>
        <w:rPr>
          <w:color w:val="000000" w:themeColor="text1"/>
          <w:sz w:val="28"/>
          <w:szCs w:val="28"/>
          <w:lang w:val="be-BY"/>
        </w:rPr>
      </w:pPr>
      <w:r w:rsidRPr="003B1F20">
        <w:rPr>
          <w:color w:val="000000" w:themeColor="text1"/>
          <w:sz w:val="28"/>
          <w:szCs w:val="28"/>
          <w:lang w:val="be-BY"/>
        </w:rPr>
        <w:t>Виды технического обслуживания БЛА.</w:t>
      </w:r>
    </w:p>
    <w:p w:rsidR="00684FAF" w:rsidRPr="003B1F20" w:rsidRDefault="00684FAF" w:rsidP="003B1F20">
      <w:pPr>
        <w:pStyle w:val="a3"/>
        <w:numPr>
          <w:ilvl w:val="0"/>
          <w:numId w:val="17"/>
        </w:numPr>
        <w:ind w:left="426" w:hanging="491"/>
        <w:jc w:val="both"/>
        <w:rPr>
          <w:color w:val="000000" w:themeColor="text1"/>
          <w:sz w:val="28"/>
          <w:szCs w:val="28"/>
          <w:lang w:val="be-BY"/>
        </w:rPr>
      </w:pPr>
      <w:r w:rsidRPr="003B1F20">
        <w:rPr>
          <w:color w:val="000000" w:themeColor="text1"/>
          <w:sz w:val="28"/>
          <w:szCs w:val="28"/>
          <w:lang w:val="be-BY"/>
        </w:rPr>
        <w:t>Виды подготовок БЛА к полету.</w:t>
      </w:r>
    </w:p>
    <w:sectPr w:rsidR="00684FAF" w:rsidRPr="003B1F20" w:rsidSect="003B1F2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3AD" w:rsidRDefault="003D23AD" w:rsidP="00CF2453">
      <w:r>
        <w:separator/>
      </w:r>
    </w:p>
  </w:endnote>
  <w:endnote w:type="continuationSeparator" w:id="0">
    <w:p w:rsidR="003D23AD" w:rsidRDefault="003D23AD" w:rsidP="00CF2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3AD" w:rsidRDefault="003D23AD" w:rsidP="00CF2453">
      <w:r>
        <w:separator/>
      </w:r>
    </w:p>
  </w:footnote>
  <w:footnote w:type="continuationSeparator" w:id="0">
    <w:p w:rsidR="003D23AD" w:rsidRDefault="003D23AD" w:rsidP="00CF24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F4E23"/>
    <w:multiLevelType w:val="hybridMultilevel"/>
    <w:tmpl w:val="B1D83D7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24E1F"/>
    <w:multiLevelType w:val="hybridMultilevel"/>
    <w:tmpl w:val="DD2EC94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A666255"/>
    <w:multiLevelType w:val="hybridMultilevel"/>
    <w:tmpl w:val="38DEFFA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276522"/>
    <w:multiLevelType w:val="hybridMultilevel"/>
    <w:tmpl w:val="E5D47D8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4563005"/>
    <w:multiLevelType w:val="hybridMultilevel"/>
    <w:tmpl w:val="130ABD2A"/>
    <w:lvl w:ilvl="0" w:tplc="8250CB9E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6F4787"/>
    <w:multiLevelType w:val="hybridMultilevel"/>
    <w:tmpl w:val="72FA4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897CAB"/>
    <w:multiLevelType w:val="hybridMultilevel"/>
    <w:tmpl w:val="E3F83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AF5BF7"/>
    <w:multiLevelType w:val="hybridMultilevel"/>
    <w:tmpl w:val="40BCC5AE"/>
    <w:lvl w:ilvl="0" w:tplc="22FEE3B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7C76DD"/>
    <w:multiLevelType w:val="hybridMultilevel"/>
    <w:tmpl w:val="9CB2F22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46E45D89"/>
    <w:multiLevelType w:val="hybridMultilevel"/>
    <w:tmpl w:val="2B5E222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4C3023D"/>
    <w:multiLevelType w:val="hybridMultilevel"/>
    <w:tmpl w:val="BBAE9314"/>
    <w:lvl w:ilvl="0" w:tplc="449A1B7C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9F54B68"/>
    <w:multiLevelType w:val="hybridMultilevel"/>
    <w:tmpl w:val="17B013F2"/>
    <w:lvl w:ilvl="0" w:tplc="F15C05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BF129D"/>
    <w:multiLevelType w:val="hybridMultilevel"/>
    <w:tmpl w:val="A9664E48"/>
    <w:lvl w:ilvl="0" w:tplc="1A42C4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2D336E"/>
    <w:multiLevelType w:val="hybridMultilevel"/>
    <w:tmpl w:val="C66C92D4"/>
    <w:lvl w:ilvl="0" w:tplc="366AE64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990BB0"/>
    <w:multiLevelType w:val="hybridMultilevel"/>
    <w:tmpl w:val="19CE6AC8"/>
    <w:lvl w:ilvl="0" w:tplc="4A00508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BFF39EF"/>
    <w:multiLevelType w:val="hybridMultilevel"/>
    <w:tmpl w:val="B1D83D7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3"/>
  </w:num>
  <w:num w:numId="6">
    <w:abstractNumId w:val="1"/>
  </w:num>
  <w:num w:numId="7">
    <w:abstractNumId w:val="13"/>
  </w:num>
  <w:num w:numId="8">
    <w:abstractNumId w:val="5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10"/>
  </w:num>
  <w:num w:numId="12">
    <w:abstractNumId w:val="6"/>
  </w:num>
  <w:num w:numId="13">
    <w:abstractNumId w:val="4"/>
  </w:num>
  <w:num w:numId="14">
    <w:abstractNumId w:val="0"/>
  </w:num>
  <w:num w:numId="15">
    <w:abstractNumId w:val="15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F5E"/>
    <w:rsid w:val="0000776B"/>
    <w:rsid w:val="00015946"/>
    <w:rsid w:val="00027A7B"/>
    <w:rsid w:val="00034BAC"/>
    <w:rsid w:val="00057167"/>
    <w:rsid w:val="00083DF8"/>
    <w:rsid w:val="00093464"/>
    <w:rsid w:val="000F7E07"/>
    <w:rsid w:val="00110C76"/>
    <w:rsid w:val="00124BB7"/>
    <w:rsid w:val="001272C5"/>
    <w:rsid w:val="001272DD"/>
    <w:rsid w:val="00127766"/>
    <w:rsid w:val="00150504"/>
    <w:rsid w:val="001550D6"/>
    <w:rsid w:val="001623B3"/>
    <w:rsid w:val="00162F84"/>
    <w:rsid w:val="001676A5"/>
    <w:rsid w:val="0017024B"/>
    <w:rsid w:val="00183C5D"/>
    <w:rsid w:val="001A3062"/>
    <w:rsid w:val="001A4452"/>
    <w:rsid w:val="001C0B84"/>
    <w:rsid w:val="001C15AC"/>
    <w:rsid w:val="001C5068"/>
    <w:rsid w:val="001E2AF7"/>
    <w:rsid w:val="00204B14"/>
    <w:rsid w:val="002234D5"/>
    <w:rsid w:val="00271721"/>
    <w:rsid w:val="00273229"/>
    <w:rsid w:val="00297CFE"/>
    <w:rsid w:val="002B5DFE"/>
    <w:rsid w:val="002C65B7"/>
    <w:rsid w:val="002E42C2"/>
    <w:rsid w:val="003029F1"/>
    <w:rsid w:val="003043CC"/>
    <w:rsid w:val="00305B54"/>
    <w:rsid w:val="00312B06"/>
    <w:rsid w:val="0031608F"/>
    <w:rsid w:val="003225E2"/>
    <w:rsid w:val="00343D55"/>
    <w:rsid w:val="0037184D"/>
    <w:rsid w:val="00372C0B"/>
    <w:rsid w:val="003853F6"/>
    <w:rsid w:val="0038662E"/>
    <w:rsid w:val="0039565E"/>
    <w:rsid w:val="003B1F20"/>
    <w:rsid w:val="003D23AD"/>
    <w:rsid w:val="003E6C0F"/>
    <w:rsid w:val="00400226"/>
    <w:rsid w:val="0043106F"/>
    <w:rsid w:val="00442F5F"/>
    <w:rsid w:val="004447B1"/>
    <w:rsid w:val="00465BC1"/>
    <w:rsid w:val="00486293"/>
    <w:rsid w:val="00492E2C"/>
    <w:rsid w:val="004A6322"/>
    <w:rsid w:val="004B562F"/>
    <w:rsid w:val="004E2BA6"/>
    <w:rsid w:val="00514BA2"/>
    <w:rsid w:val="00597801"/>
    <w:rsid w:val="00597877"/>
    <w:rsid w:val="005B0A98"/>
    <w:rsid w:val="005D20B4"/>
    <w:rsid w:val="00607813"/>
    <w:rsid w:val="00636DF5"/>
    <w:rsid w:val="00684FAF"/>
    <w:rsid w:val="00687550"/>
    <w:rsid w:val="006A5D53"/>
    <w:rsid w:val="006B4B27"/>
    <w:rsid w:val="006C5DA6"/>
    <w:rsid w:val="00717AC3"/>
    <w:rsid w:val="007312E8"/>
    <w:rsid w:val="00732CFA"/>
    <w:rsid w:val="00764389"/>
    <w:rsid w:val="00764CA5"/>
    <w:rsid w:val="0078487E"/>
    <w:rsid w:val="00786154"/>
    <w:rsid w:val="0078748C"/>
    <w:rsid w:val="00790523"/>
    <w:rsid w:val="007C1782"/>
    <w:rsid w:val="007E1F9E"/>
    <w:rsid w:val="00803ACC"/>
    <w:rsid w:val="00813BA3"/>
    <w:rsid w:val="00864346"/>
    <w:rsid w:val="008871F0"/>
    <w:rsid w:val="008A57BB"/>
    <w:rsid w:val="008C6453"/>
    <w:rsid w:val="008E3C1C"/>
    <w:rsid w:val="0093061F"/>
    <w:rsid w:val="009F2A62"/>
    <w:rsid w:val="00A01579"/>
    <w:rsid w:val="00A40B7F"/>
    <w:rsid w:val="00A643EE"/>
    <w:rsid w:val="00A743D4"/>
    <w:rsid w:val="00A82A43"/>
    <w:rsid w:val="00A82A69"/>
    <w:rsid w:val="00A86355"/>
    <w:rsid w:val="00AC4FC8"/>
    <w:rsid w:val="00AE01A2"/>
    <w:rsid w:val="00AF597B"/>
    <w:rsid w:val="00B13F5E"/>
    <w:rsid w:val="00B6477B"/>
    <w:rsid w:val="00B8527E"/>
    <w:rsid w:val="00BA5B80"/>
    <w:rsid w:val="00BB6AF3"/>
    <w:rsid w:val="00BF1314"/>
    <w:rsid w:val="00BF18F1"/>
    <w:rsid w:val="00C2113A"/>
    <w:rsid w:val="00C34245"/>
    <w:rsid w:val="00C44631"/>
    <w:rsid w:val="00CE58E4"/>
    <w:rsid w:val="00CF0390"/>
    <w:rsid w:val="00CF2453"/>
    <w:rsid w:val="00D10EF2"/>
    <w:rsid w:val="00D21D64"/>
    <w:rsid w:val="00D22C25"/>
    <w:rsid w:val="00D25968"/>
    <w:rsid w:val="00D32D70"/>
    <w:rsid w:val="00D55D9A"/>
    <w:rsid w:val="00D64322"/>
    <w:rsid w:val="00D716D8"/>
    <w:rsid w:val="00DA5A73"/>
    <w:rsid w:val="00DD0EDF"/>
    <w:rsid w:val="00DF458A"/>
    <w:rsid w:val="00E111B5"/>
    <w:rsid w:val="00E32BE3"/>
    <w:rsid w:val="00E364CA"/>
    <w:rsid w:val="00E40D2E"/>
    <w:rsid w:val="00E66E76"/>
    <w:rsid w:val="00E7754B"/>
    <w:rsid w:val="00E824C8"/>
    <w:rsid w:val="00EB1DC7"/>
    <w:rsid w:val="00EC1A12"/>
    <w:rsid w:val="00EF2C6E"/>
    <w:rsid w:val="00EF36BC"/>
    <w:rsid w:val="00F12905"/>
    <w:rsid w:val="00F14083"/>
    <w:rsid w:val="00F15732"/>
    <w:rsid w:val="00F17865"/>
    <w:rsid w:val="00F60413"/>
    <w:rsid w:val="00F916ED"/>
    <w:rsid w:val="00F92420"/>
    <w:rsid w:val="00FC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04ADA0B-73AF-4B60-AE7E-99D257BB1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F8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E6C0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3E6C0F"/>
    <w:pPr>
      <w:keepNext/>
      <w:jc w:val="both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7E07"/>
    <w:pPr>
      <w:ind w:left="720"/>
      <w:contextualSpacing/>
    </w:pPr>
  </w:style>
  <w:style w:type="paragraph" w:styleId="a4">
    <w:name w:val="header"/>
    <w:basedOn w:val="a"/>
    <w:link w:val="a5"/>
    <w:rsid w:val="00CF245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CF2453"/>
    <w:rPr>
      <w:sz w:val="24"/>
      <w:szCs w:val="24"/>
    </w:rPr>
  </w:style>
  <w:style w:type="paragraph" w:styleId="a6">
    <w:name w:val="footer"/>
    <w:basedOn w:val="a"/>
    <w:link w:val="a7"/>
    <w:rsid w:val="00CF245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CF2453"/>
    <w:rPr>
      <w:sz w:val="24"/>
      <w:szCs w:val="24"/>
    </w:rPr>
  </w:style>
  <w:style w:type="paragraph" w:styleId="a8">
    <w:name w:val="Body Text"/>
    <w:basedOn w:val="a"/>
    <w:link w:val="a9"/>
    <w:unhideWhenUsed/>
    <w:rsid w:val="00CF2453"/>
    <w:pPr>
      <w:jc w:val="both"/>
    </w:pPr>
    <w:rPr>
      <w:lang w:bidi="en-US"/>
    </w:rPr>
  </w:style>
  <w:style w:type="character" w:customStyle="1" w:styleId="a9">
    <w:name w:val="Основной текст Знак"/>
    <w:basedOn w:val="a0"/>
    <w:link w:val="a8"/>
    <w:rsid w:val="00CF2453"/>
    <w:rPr>
      <w:sz w:val="24"/>
      <w:szCs w:val="24"/>
      <w:lang w:bidi="en-US"/>
    </w:rPr>
  </w:style>
  <w:style w:type="character" w:customStyle="1" w:styleId="20pt">
    <w:name w:val="Основной текст (2) + Интервал 0 pt"/>
    <w:basedOn w:val="a0"/>
    <w:rsid w:val="009306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shd w:val="clear" w:color="auto" w:fill="FFFFFF"/>
      <w:lang w:val="ru-RU"/>
    </w:rPr>
  </w:style>
  <w:style w:type="paragraph" w:styleId="aa">
    <w:name w:val="Body Text Indent"/>
    <w:basedOn w:val="a"/>
    <w:link w:val="ab"/>
    <w:rsid w:val="001272D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1272DD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E6C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3E6C0F"/>
    <w:rPr>
      <w:sz w:val="24"/>
    </w:rPr>
  </w:style>
  <w:style w:type="paragraph" w:styleId="21">
    <w:name w:val="Body Text Indent 2"/>
    <w:basedOn w:val="a"/>
    <w:link w:val="22"/>
    <w:rsid w:val="005D20B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5D20B4"/>
    <w:rPr>
      <w:sz w:val="24"/>
      <w:szCs w:val="24"/>
    </w:rPr>
  </w:style>
  <w:style w:type="paragraph" w:styleId="ac">
    <w:name w:val="No Spacing"/>
    <w:uiPriority w:val="1"/>
    <w:qFormat/>
    <w:rsid w:val="00400226"/>
    <w:rPr>
      <w:rFonts w:eastAsiaTheme="minorHAnsi"/>
      <w:sz w:val="22"/>
      <w:szCs w:val="22"/>
      <w:lang w:eastAsia="en-US"/>
    </w:rPr>
  </w:style>
  <w:style w:type="paragraph" w:styleId="ad">
    <w:name w:val="Balloon Text"/>
    <w:basedOn w:val="a"/>
    <w:link w:val="ae"/>
    <w:semiHidden/>
    <w:unhideWhenUsed/>
    <w:rsid w:val="00486293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semiHidden/>
    <w:rsid w:val="004862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6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1755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Лилия Н. Рудько</cp:lastModifiedBy>
  <cp:revision>3</cp:revision>
  <cp:lastPrinted>2023-11-11T09:35:00Z</cp:lastPrinted>
  <dcterms:created xsi:type="dcterms:W3CDTF">2024-05-17T09:34:00Z</dcterms:created>
  <dcterms:modified xsi:type="dcterms:W3CDTF">2025-10-29T13:10:00Z</dcterms:modified>
</cp:coreProperties>
</file>