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04659" w14:textId="77777777" w:rsidR="00FE057C" w:rsidRPr="00FE057C" w:rsidRDefault="00FE057C" w:rsidP="00AB22CD">
      <w:pPr>
        <w:spacing w:after="0" w:line="240" w:lineRule="auto"/>
        <w:rPr>
          <w:rFonts w:eastAsia="Times New Roman" w:cs="Times New Roman"/>
          <w:b/>
          <w:bCs/>
          <w:sz w:val="32"/>
          <w:szCs w:val="32"/>
          <w:lang/>
        </w:rPr>
      </w:pPr>
      <w:bookmarkStart w:id="0" w:name="_GoBack"/>
      <w:bookmarkEnd w:id="0"/>
      <w:r w:rsidRPr="00FE057C">
        <w:rPr>
          <w:rFonts w:eastAsia="Times New Roman" w:cs="Times New Roman"/>
          <w:b/>
          <w:bCs/>
          <w:sz w:val="32"/>
          <w:szCs w:val="32"/>
          <w:lang/>
        </w:rPr>
        <w:t>ПОЛОЖЕНИЕ</w:t>
      </w:r>
    </w:p>
    <w:p w14:paraId="06B76DD9" w14:textId="77777777" w:rsidR="00FE057C" w:rsidRPr="00FE057C" w:rsidRDefault="00FE057C" w:rsidP="00AB22CD">
      <w:pPr>
        <w:spacing w:after="0" w:line="240" w:lineRule="auto"/>
        <w:rPr>
          <w:rFonts w:eastAsia="Times New Roman" w:cs="Times New Roman"/>
          <w:b/>
          <w:bCs/>
          <w:sz w:val="32"/>
          <w:szCs w:val="32"/>
          <w:lang/>
        </w:rPr>
      </w:pPr>
      <w:r w:rsidRPr="00FE057C">
        <w:rPr>
          <w:rFonts w:eastAsia="Times New Roman" w:cs="Times New Roman"/>
          <w:b/>
          <w:bCs/>
          <w:sz w:val="32"/>
          <w:szCs w:val="32"/>
          <w:lang/>
        </w:rPr>
        <w:t xml:space="preserve">о проведении </w:t>
      </w:r>
      <w:r>
        <w:rPr>
          <w:rFonts w:eastAsia="Times New Roman" w:cs="Times New Roman"/>
          <w:b/>
          <w:bCs/>
          <w:sz w:val="32"/>
          <w:szCs w:val="32"/>
          <w:lang w:val="ru-RU"/>
        </w:rPr>
        <w:t>к</w:t>
      </w:r>
      <w:r w:rsidRPr="00FE057C">
        <w:rPr>
          <w:rFonts w:eastAsia="Times New Roman" w:cs="Times New Roman"/>
          <w:b/>
          <w:bCs/>
          <w:sz w:val="32"/>
          <w:szCs w:val="32"/>
          <w:lang/>
        </w:rPr>
        <w:t>онкурса эссе «Парламент моей страны»</w:t>
      </w:r>
    </w:p>
    <w:p w14:paraId="45FDC312" w14:textId="77777777" w:rsidR="00FE057C" w:rsidRPr="00B2641F" w:rsidRDefault="00FE057C" w:rsidP="00AB22CD">
      <w:pPr>
        <w:spacing w:before="360" w:after="0" w:line="240" w:lineRule="auto"/>
        <w:ind w:firstLine="720"/>
        <w:rPr>
          <w:rFonts w:eastAsia="Times New Roman" w:cs="Times New Roman"/>
          <w:sz w:val="32"/>
          <w:szCs w:val="32"/>
          <w:lang w:val="ru-RU"/>
        </w:rPr>
      </w:pPr>
      <w:r w:rsidRPr="00FE057C">
        <w:rPr>
          <w:rFonts w:eastAsia="Times New Roman" w:cs="Times New Roman"/>
          <w:sz w:val="32"/>
          <w:szCs w:val="32"/>
          <w:lang/>
        </w:rPr>
        <w:t>1. Общие положения</w:t>
      </w:r>
      <w:r w:rsidR="00B2641F">
        <w:rPr>
          <w:rFonts w:eastAsia="Times New Roman" w:cs="Times New Roman"/>
          <w:sz w:val="32"/>
          <w:szCs w:val="32"/>
          <w:lang w:val="ru-RU"/>
        </w:rPr>
        <w:t>.</w:t>
      </w:r>
    </w:p>
    <w:p w14:paraId="33316DF2" w14:textId="77777777" w:rsidR="00FE057C" w:rsidRPr="00070407" w:rsidRDefault="00FE057C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1.1.</w:t>
      </w:r>
      <w:r w:rsidR="008F1E4E">
        <w:rPr>
          <w:rFonts w:eastAsia="Times New Roman" w:cs="Times New Roman"/>
          <w:sz w:val="32"/>
          <w:szCs w:val="32"/>
          <w:lang w:val="ru-RU"/>
        </w:rPr>
        <w:t> </w:t>
      </w:r>
      <w:r w:rsidRPr="00FE057C">
        <w:rPr>
          <w:rFonts w:eastAsia="Times New Roman" w:cs="Times New Roman"/>
          <w:sz w:val="32"/>
          <w:szCs w:val="32"/>
          <w:lang/>
        </w:rPr>
        <w:t xml:space="preserve">Настоящее Положение определяет порядок организации, проведения, </w:t>
      </w:r>
      <w:r w:rsidRPr="00070407">
        <w:rPr>
          <w:rFonts w:eastAsia="Times New Roman" w:cs="Times New Roman"/>
          <w:sz w:val="32"/>
          <w:szCs w:val="32"/>
          <w:lang/>
        </w:rPr>
        <w:t xml:space="preserve">требования к участникам и критерии оценки работ </w:t>
      </w:r>
      <w:r w:rsidR="00F87D63" w:rsidRPr="00070407">
        <w:rPr>
          <w:rFonts w:eastAsia="Times New Roman" w:cs="Times New Roman"/>
          <w:sz w:val="32"/>
          <w:szCs w:val="32"/>
          <w:lang w:val="ru-RU"/>
        </w:rPr>
        <w:t>к</w:t>
      </w:r>
      <w:r w:rsidRPr="00070407">
        <w:rPr>
          <w:rFonts w:eastAsia="Times New Roman" w:cs="Times New Roman"/>
          <w:sz w:val="32"/>
          <w:szCs w:val="32"/>
          <w:lang/>
        </w:rPr>
        <w:t>онкурса эссе «Парламент моей страны» (далее — Конкурс).</w:t>
      </w:r>
    </w:p>
    <w:p w14:paraId="0A539FAE" w14:textId="77777777" w:rsidR="00FE057C" w:rsidRPr="00070407" w:rsidRDefault="00FE057C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070407">
        <w:rPr>
          <w:rFonts w:eastAsia="Times New Roman" w:cs="Times New Roman"/>
          <w:sz w:val="32"/>
          <w:szCs w:val="32"/>
          <w:lang/>
        </w:rPr>
        <w:t>1.2.</w:t>
      </w:r>
      <w:r w:rsidR="008F1E4E" w:rsidRPr="00070407">
        <w:rPr>
          <w:rFonts w:eastAsia="Times New Roman" w:cs="Times New Roman"/>
          <w:sz w:val="32"/>
          <w:szCs w:val="32"/>
          <w:lang w:val="ru-RU"/>
        </w:rPr>
        <w:t> </w:t>
      </w:r>
      <w:r w:rsidRPr="00070407">
        <w:rPr>
          <w:rFonts w:eastAsia="Times New Roman" w:cs="Times New Roman"/>
          <w:sz w:val="32"/>
          <w:szCs w:val="32"/>
          <w:lang/>
        </w:rPr>
        <w:t>Организатором Конкурса выступает</w:t>
      </w:r>
      <w:r w:rsidR="00F87D63" w:rsidRPr="00070407">
        <w:rPr>
          <w:rFonts w:eastAsia="Times New Roman" w:cs="Times New Roman"/>
          <w:sz w:val="32"/>
          <w:szCs w:val="32"/>
          <w:lang w:val="ru-RU"/>
        </w:rPr>
        <w:t xml:space="preserve"> Палата представителей Национального собрания Республики Беларусь</w:t>
      </w:r>
      <w:r w:rsidRPr="00070407">
        <w:rPr>
          <w:rFonts w:eastAsia="Times New Roman" w:cs="Times New Roman"/>
          <w:sz w:val="32"/>
          <w:szCs w:val="32"/>
          <w:lang/>
        </w:rPr>
        <w:t>.</w:t>
      </w:r>
    </w:p>
    <w:p w14:paraId="4521839E" w14:textId="77777777" w:rsidR="00FE057C" w:rsidRPr="00070407" w:rsidRDefault="00FE057C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 w:rsidRPr="00070407">
        <w:rPr>
          <w:rFonts w:eastAsia="Times New Roman" w:cs="Times New Roman"/>
          <w:sz w:val="32"/>
          <w:szCs w:val="32"/>
          <w:lang/>
        </w:rPr>
        <w:t>1.3.</w:t>
      </w:r>
      <w:r w:rsidR="008F1E4E" w:rsidRPr="00070407">
        <w:rPr>
          <w:rFonts w:eastAsia="Times New Roman" w:cs="Times New Roman"/>
          <w:sz w:val="32"/>
          <w:szCs w:val="32"/>
          <w:lang w:val="ru-RU"/>
        </w:rPr>
        <w:t> </w:t>
      </w:r>
      <w:r w:rsidRPr="00070407">
        <w:rPr>
          <w:rFonts w:eastAsia="Times New Roman" w:cs="Times New Roman"/>
          <w:sz w:val="32"/>
          <w:szCs w:val="32"/>
          <w:lang/>
        </w:rPr>
        <w:t xml:space="preserve">Конкурс направлен на развитие </w:t>
      </w:r>
      <w:r w:rsidR="00EC1E19" w:rsidRPr="00070407">
        <w:rPr>
          <w:rFonts w:eastAsia="Times New Roman" w:cs="Times New Roman"/>
          <w:sz w:val="32"/>
          <w:szCs w:val="32"/>
          <w:lang w:val="ru-RU"/>
        </w:rPr>
        <w:t>политико-</w:t>
      </w:r>
      <w:r w:rsidRPr="00070407">
        <w:rPr>
          <w:rFonts w:eastAsia="Times New Roman" w:cs="Times New Roman"/>
          <w:sz w:val="32"/>
          <w:szCs w:val="32"/>
          <w:lang/>
        </w:rPr>
        <w:t>правовой культуры, гражданской ответственности и творческих способностей</w:t>
      </w:r>
      <w:r w:rsidR="00EC1E19" w:rsidRPr="00070407">
        <w:rPr>
          <w:rFonts w:eastAsia="Times New Roman" w:cs="Times New Roman"/>
          <w:sz w:val="32"/>
          <w:szCs w:val="32"/>
          <w:lang w:val="ru-RU"/>
        </w:rPr>
        <w:t xml:space="preserve"> студенческой молодежи</w:t>
      </w:r>
      <w:r w:rsidRPr="00070407">
        <w:rPr>
          <w:rFonts w:eastAsia="Times New Roman" w:cs="Times New Roman"/>
          <w:sz w:val="32"/>
          <w:szCs w:val="32"/>
          <w:lang/>
        </w:rPr>
        <w:t>.</w:t>
      </w:r>
    </w:p>
    <w:p w14:paraId="31C32116" w14:textId="77777777" w:rsidR="00FE057C" w:rsidRPr="00070407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070407">
        <w:rPr>
          <w:rFonts w:eastAsia="Times New Roman" w:cs="Times New Roman"/>
          <w:sz w:val="32"/>
          <w:szCs w:val="32"/>
          <w:lang w:val="ru-RU"/>
        </w:rPr>
        <w:t>1.4</w:t>
      </w:r>
      <w:r w:rsidR="00FE057C" w:rsidRPr="00070407">
        <w:rPr>
          <w:rFonts w:eastAsia="Times New Roman" w:cs="Times New Roman"/>
          <w:sz w:val="32"/>
          <w:szCs w:val="32"/>
          <w:lang/>
        </w:rPr>
        <w:t>. Участники Конкурса</w:t>
      </w:r>
      <w:r w:rsidRPr="00070407">
        <w:rPr>
          <w:rFonts w:eastAsia="Times New Roman" w:cs="Times New Roman"/>
          <w:sz w:val="32"/>
          <w:szCs w:val="32"/>
          <w:lang w:val="ru-RU"/>
        </w:rPr>
        <w:t xml:space="preserve">: </w:t>
      </w:r>
      <w:r w:rsidR="00FE057C" w:rsidRPr="00070407">
        <w:rPr>
          <w:rFonts w:eastAsia="Times New Roman" w:cs="Times New Roman"/>
          <w:sz w:val="32"/>
          <w:szCs w:val="32"/>
          <w:lang/>
        </w:rPr>
        <w:t xml:space="preserve">студенты </w:t>
      </w:r>
      <w:r w:rsidR="00070407" w:rsidRPr="00070407">
        <w:rPr>
          <w:sz w:val="32"/>
          <w:szCs w:val="32"/>
        </w:rPr>
        <w:t>учреждений высшего образования</w:t>
      </w:r>
      <w:r w:rsidR="00FE057C" w:rsidRPr="00070407">
        <w:rPr>
          <w:rFonts w:eastAsia="Times New Roman" w:cs="Times New Roman"/>
          <w:sz w:val="32"/>
          <w:szCs w:val="32"/>
          <w:lang/>
        </w:rPr>
        <w:t>.</w:t>
      </w:r>
    </w:p>
    <w:p w14:paraId="25D916EB" w14:textId="77777777" w:rsidR="00FE057C" w:rsidRPr="00070407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bookmarkStart w:id="1" w:name="_Hlk236918402"/>
      <w:r w:rsidRPr="00070407">
        <w:rPr>
          <w:rFonts w:eastAsia="Times New Roman" w:cs="Times New Roman"/>
          <w:sz w:val="32"/>
          <w:szCs w:val="32"/>
          <w:lang w:val="ru-RU"/>
        </w:rPr>
        <w:t>2</w:t>
      </w:r>
      <w:r w:rsidR="00FE057C" w:rsidRPr="00070407">
        <w:rPr>
          <w:rFonts w:eastAsia="Times New Roman" w:cs="Times New Roman"/>
          <w:sz w:val="32"/>
          <w:szCs w:val="32"/>
          <w:lang/>
        </w:rPr>
        <w:t>. Сроки и ключевые даты</w:t>
      </w:r>
      <w:r w:rsidR="00A43F3A" w:rsidRPr="00070407">
        <w:rPr>
          <w:rFonts w:eastAsia="Times New Roman" w:cs="Times New Roman"/>
          <w:sz w:val="32"/>
          <w:szCs w:val="32"/>
          <w:lang w:val="ru-RU"/>
        </w:rPr>
        <w:t>.</w:t>
      </w:r>
    </w:p>
    <w:p w14:paraId="14510B9E" w14:textId="77777777" w:rsidR="00FE057C" w:rsidRPr="00626FD7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070407">
        <w:rPr>
          <w:rFonts w:eastAsia="Times New Roman" w:cs="Times New Roman"/>
          <w:sz w:val="32"/>
          <w:szCs w:val="32"/>
          <w:lang w:val="ru-RU"/>
        </w:rPr>
        <w:t>2</w:t>
      </w:r>
      <w:r w:rsidR="00FE057C" w:rsidRPr="00070407">
        <w:rPr>
          <w:rFonts w:eastAsia="Times New Roman" w:cs="Times New Roman"/>
          <w:sz w:val="32"/>
          <w:szCs w:val="32"/>
          <w:lang/>
        </w:rPr>
        <w:t xml:space="preserve">.1. </w:t>
      </w:r>
      <w:r w:rsidR="00B2641F" w:rsidRPr="00070407">
        <w:rPr>
          <w:rFonts w:eastAsia="Times New Roman" w:cs="Times New Roman"/>
          <w:sz w:val="32"/>
          <w:szCs w:val="32"/>
          <w:lang w:val="ru-RU"/>
        </w:rPr>
        <w:t>П</w:t>
      </w:r>
      <w:r w:rsidR="00FE057C" w:rsidRPr="00070407">
        <w:rPr>
          <w:rFonts w:eastAsia="Times New Roman" w:cs="Times New Roman"/>
          <w:sz w:val="32"/>
          <w:szCs w:val="32"/>
          <w:lang/>
        </w:rPr>
        <w:t>рием конкурсных работ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осуществляется с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t>1</w:t>
      </w:r>
      <w:r w:rsidR="00FE057C" w:rsidRPr="00626FD7">
        <w:rPr>
          <w:rFonts w:eastAsia="Times New Roman" w:cs="Times New Roman"/>
          <w:sz w:val="32"/>
          <w:szCs w:val="32"/>
          <w:lang w:val="ru-RU"/>
        </w:rPr>
        <w:t xml:space="preserve">5 сентября </w:t>
      </w:r>
      <w:r w:rsidR="00070407">
        <w:rPr>
          <w:rFonts w:eastAsia="Times New Roman" w:cs="Times New Roman"/>
          <w:sz w:val="32"/>
          <w:szCs w:val="32"/>
          <w:lang w:val="ru-RU"/>
        </w:rPr>
        <w:br/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по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t>1</w:t>
      </w:r>
      <w:r w:rsidR="00FE057C" w:rsidRPr="00626FD7">
        <w:rPr>
          <w:rFonts w:eastAsia="Times New Roman" w:cs="Times New Roman"/>
          <w:sz w:val="32"/>
          <w:szCs w:val="32"/>
          <w:lang w:val="ru-RU"/>
        </w:rPr>
        <w:t>5 октября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 2026 г.</w:t>
      </w:r>
    </w:p>
    <w:p w14:paraId="04376280" w14:textId="77777777" w:rsidR="00FE057C" w:rsidRPr="00626FD7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2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.2. </w:t>
      </w:r>
      <w:r w:rsidR="00B2641F">
        <w:rPr>
          <w:rFonts w:eastAsia="Times New Roman" w:cs="Times New Roman"/>
          <w:sz w:val="32"/>
          <w:szCs w:val="32"/>
          <w:lang w:val="ru-RU"/>
        </w:rPr>
        <w:t>Р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абота экспертного жюри проводится </w:t>
      </w:r>
      <w:r w:rsidR="00F87D63" w:rsidRPr="00626FD7">
        <w:rPr>
          <w:rFonts w:eastAsia="Times New Roman" w:cs="Times New Roman"/>
          <w:sz w:val="32"/>
          <w:szCs w:val="32"/>
          <w:lang/>
        </w:rPr>
        <w:br/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с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t>1</w:t>
      </w:r>
      <w:r w:rsidR="00FE057C" w:rsidRPr="00626FD7">
        <w:rPr>
          <w:rFonts w:eastAsia="Times New Roman" w:cs="Times New Roman"/>
          <w:sz w:val="32"/>
          <w:szCs w:val="32"/>
          <w:lang w:val="ru-RU"/>
        </w:rPr>
        <w:t xml:space="preserve">6 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по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t>2</w:t>
      </w:r>
      <w:r w:rsidR="00F87D63" w:rsidRPr="00626FD7">
        <w:rPr>
          <w:rFonts w:eastAsia="Times New Roman" w:cs="Times New Roman"/>
          <w:sz w:val="32"/>
          <w:szCs w:val="32"/>
          <w:lang w:val="ru-RU"/>
        </w:rPr>
        <w:t>6 октября</w:t>
      </w:r>
      <w:r w:rsidR="00F87D63" w:rsidRPr="00626FD7">
        <w:rPr>
          <w:rFonts w:eastAsia="Times New Roman" w:cs="Times New Roman"/>
          <w:sz w:val="32"/>
          <w:szCs w:val="32"/>
          <w:lang/>
        </w:rPr>
        <w:t xml:space="preserve"> </w:t>
      </w:r>
      <w:r w:rsidR="00FE057C" w:rsidRPr="00626FD7">
        <w:rPr>
          <w:rFonts w:eastAsia="Times New Roman" w:cs="Times New Roman"/>
          <w:sz w:val="32"/>
          <w:szCs w:val="32"/>
          <w:lang/>
        </w:rPr>
        <w:t>2026 г.</w:t>
      </w:r>
    </w:p>
    <w:bookmarkEnd w:id="1"/>
    <w:p w14:paraId="5BCA8185" w14:textId="77777777" w:rsidR="00FE057C" w:rsidRPr="00FE057C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2</w:t>
      </w:r>
      <w:r w:rsidR="00FE057C" w:rsidRPr="00626FD7">
        <w:rPr>
          <w:rFonts w:eastAsia="Times New Roman" w:cs="Times New Roman"/>
          <w:sz w:val="32"/>
          <w:szCs w:val="32"/>
          <w:lang/>
        </w:rPr>
        <w:t>.3. Объявление результатов и награждение</w:t>
      </w:r>
      <w:r w:rsidR="00C530A6">
        <w:rPr>
          <w:rFonts w:eastAsia="Times New Roman" w:cs="Times New Roman"/>
          <w:sz w:val="32"/>
          <w:szCs w:val="32"/>
          <w:lang w:val="ru-RU"/>
        </w:rPr>
        <w:t xml:space="preserve"> 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состоится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t xml:space="preserve">до </w:t>
      </w:r>
      <w:r w:rsidR="00626FD7" w:rsidRPr="00626FD7">
        <w:rPr>
          <w:rFonts w:eastAsia="Times New Roman" w:cs="Times New Roman"/>
          <w:sz w:val="32"/>
          <w:szCs w:val="32"/>
          <w:lang w:val="ru-RU"/>
        </w:rPr>
        <w:br/>
        <w:t>30 ноября</w:t>
      </w:r>
      <w:r w:rsidR="00FE057C" w:rsidRPr="00626FD7">
        <w:rPr>
          <w:rFonts w:eastAsia="Times New Roman" w:cs="Times New Roman"/>
          <w:sz w:val="32"/>
          <w:szCs w:val="32"/>
          <w:lang/>
        </w:rPr>
        <w:t xml:space="preserve"> 2026 года (точная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дата и место будут сообщены участникам дополнительно).</w:t>
      </w:r>
    </w:p>
    <w:p w14:paraId="02D7ADED" w14:textId="77777777" w:rsidR="00FE057C" w:rsidRPr="00BD4F5B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3</w:t>
      </w:r>
      <w:r w:rsidR="00FE057C" w:rsidRPr="00FE057C">
        <w:rPr>
          <w:rFonts w:eastAsia="Times New Roman" w:cs="Times New Roman"/>
          <w:sz w:val="32"/>
          <w:szCs w:val="32"/>
          <w:lang/>
        </w:rPr>
        <w:t>. Тематика конкурсных работ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27381213" w14:textId="77777777" w:rsidR="00FE057C" w:rsidRPr="00FE057C" w:rsidRDefault="00FE057C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Участникам предлагается на выбор одна из следующих тем эссе:</w:t>
      </w:r>
    </w:p>
    <w:p w14:paraId="2D1A267E" w14:textId="77777777" w:rsidR="00FE057C" w:rsidRPr="006E1028" w:rsidRDefault="00FE057C" w:rsidP="00DD560A">
      <w:pPr>
        <w:spacing w:after="0" w:line="240" w:lineRule="auto"/>
        <w:ind w:left="720"/>
        <w:jc w:val="both"/>
        <w:rPr>
          <w:rFonts w:eastAsia="Times New Roman" w:cs="Times New Roman"/>
          <w:sz w:val="32"/>
          <w:szCs w:val="32"/>
          <w:lang w:val="ru-RU"/>
        </w:rPr>
      </w:pPr>
      <w:r w:rsidRPr="00FE057C">
        <w:rPr>
          <w:rFonts w:eastAsia="Times New Roman" w:cs="Times New Roman"/>
          <w:sz w:val="32"/>
          <w:szCs w:val="32"/>
          <w:lang/>
        </w:rPr>
        <w:t>«Роль Парламента в развитии моей страны»</w:t>
      </w:r>
      <w:r w:rsidR="00A43F3A">
        <w:rPr>
          <w:rFonts w:eastAsia="Times New Roman" w:cs="Times New Roman"/>
          <w:sz w:val="32"/>
          <w:szCs w:val="32"/>
          <w:lang w:val="ru-RU"/>
        </w:rPr>
        <w:t>;</w:t>
      </w:r>
    </w:p>
    <w:p w14:paraId="5F43741B" w14:textId="77777777" w:rsidR="00FE057C" w:rsidRPr="00A43F3A" w:rsidRDefault="00FE057C" w:rsidP="00DD560A">
      <w:pPr>
        <w:spacing w:after="0" w:line="240" w:lineRule="auto"/>
        <w:ind w:firstLine="709"/>
        <w:jc w:val="both"/>
        <w:rPr>
          <w:rFonts w:eastAsia="Times New Roman" w:cs="Times New Roman"/>
          <w:sz w:val="32"/>
          <w:szCs w:val="32"/>
          <w:lang w:val="ru-RU"/>
        </w:rPr>
      </w:pPr>
      <w:r w:rsidRPr="00FE057C">
        <w:rPr>
          <w:rFonts w:eastAsia="Times New Roman" w:cs="Times New Roman"/>
          <w:sz w:val="32"/>
          <w:szCs w:val="32"/>
          <w:lang/>
        </w:rPr>
        <w:t>«Если бы я стал депутатом Па</w:t>
      </w:r>
      <w:r w:rsidR="006E1028">
        <w:rPr>
          <w:rFonts w:eastAsia="Times New Roman" w:cs="Times New Roman"/>
          <w:sz w:val="32"/>
          <w:szCs w:val="32"/>
          <w:lang w:val="ru-RU"/>
        </w:rPr>
        <w:t>латы представителей Национального собрания Республики Беларусь</w:t>
      </w:r>
      <w:r w:rsidRPr="00FE057C">
        <w:rPr>
          <w:rFonts w:eastAsia="Times New Roman" w:cs="Times New Roman"/>
          <w:sz w:val="32"/>
          <w:szCs w:val="32"/>
          <w:lang/>
        </w:rPr>
        <w:t>: мои первые шаги»</w:t>
      </w:r>
      <w:r w:rsidR="00A43F3A">
        <w:rPr>
          <w:rFonts w:eastAsia="Times New Roman" w:cs="Times New Roman"/>
          <w:sz w:val="32"/>
          <w:szCs w:val="32"/>
          <w:lang w:val="ru-RU"/>
        </w:rPr>
        <w:t>;</w:t>
      </w:r>
    </w:p>
    <w:p w14:paraId="39CA22D3" w14:textId="77777777" w:rsidR="00FE057C" w:rsidRPr="00A43F3A" w:rsidRDefault="00FE057C" w:rsidP="00DD560A">
      <w:pPr>
        <w:spacing w:after="0" w:line="240" w:lineRule="auto"/>
        <w:ind w:left="720"/>
        <w:jc w:val="both"/>
        <w:rPr>
          <w:rFonts w:eastAsia="Times New Roman" w:cs="Times New Roman"/>
          <w:sz w:val="32"/>
          <w:szCs w:val="32"/>
          <w:lang w:val="ru-RU"/>
        </w:rPr>
      </w:pPr>
      <w:r w:rsidRPr="00FE057C">
        <w:rPr>
          <w:rFonts w:eastAsia="Times New Roman" w:cs="Times New Roman"/>
          <w:sz w:val="32"/>
          <w:szCs w:val="32"/>
          <w:lang/>
        </w:rPr>
        <w:t>«Парламент будущего: взгляд молодежи»</w:t>
      </w:r>
      <w:r w:rsidR="00A43F3A">
        <w:rPr>
          <w:rFonts w:eastAsia="Times New Roman" w:cs="Times New Roman"/>
          <w:sz w:val="32"/>
          <w:szCs w:val="32"/>
          <w:lang w:val="ru-RU"/>
        </w:rPr>
        <w:t>;</w:t>
      </w:r>
    </w:p>
    <w:p w14:paraId="1AA6CB87" w14:textId="77777777" w:rsidR="00FE057C" w:rsidRPr="00FE057C" w:rsidRDefault="00FE057C" w:rsidP="00DD560A">
      <w:pPr>
        <w:spacing w:after="0" w:line="240" w:lineRule="auto"/>
        <w:ind w:left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«История и современность парламентаризма в моей стране».</w:t>
      </w:r>
    </w:p>
    <w:p w14:paraId="0BDAA97A" w14:textId="77777777" w:rsidR="00FE057C" w:rsidRPr="00BD4F5B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4</w:t>
      </w:r>
      <w:r w:rsidR="00FE057C" w:rsidRPr="00FE057C">
        <w:rPr>
          <w:rFonts w:eastAsia="Times New Roman" w:cs="Times New Roman"/>
          <w:sz w:val="32"/>
          <w:szCs w:val="32"/>
          <w:lang/>
        </w:rPr>
        <w:t>. Требования к оформлению и содержанию работ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5EA45FF8" w14:textId="77777777" w:rsidR="00FE057C" w:rsidRPr="00FE057C" w:rsidRDefault="000D2BB0" w:rsidP="00DD560A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4</w:t>
      </w:r>
      <w:r w:rsidR="00FE057C" w:rsidRPr="00FE057C">
        <w:rPr>
          <w:rFonts w:eastAsia="Times New Roman" w:cs="Times New Roman"/>
          <w:sz w:val="32"/>
          <w:szCs w:val="32"/>
          <w:lang/>
        </w:rPr>
        <w:t>.1. Конкурсная работа должна быть выполнена в текстовом редакторе Microsoft Word и сохранена в формате .doc или .docx.</w:t>
      </w:r>
    </w:p>
    <w:p w14:paraId="6302A534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4</w:t>
      </w:r>
      <w:r w:rsidR="00FE057C" w:rsidRPr="00FE057C">
        <w:rPr>
          <w:rFonts w:eastAsia="Times New Roman" w:cs="Times New Roman"/>
          <w:sz w:val="32"/>
          <w:szCs w:val="32"/>
          <w:lang/>
        </w:rPr>
        <w:t>.2. Параметры текста:</w:t>
      </w:r>
      <w:r w:rsidR="00A43F3A">
        <w:rPr>
          <w:rFonts w:eastAsia="Times New Roman" w:cs="Times New Roman"/>
          <w:sz w:val="32"/>
          <w:szCs w:val="32"/>
          <w:lang w:val="ru-RU"/>
        </w:rPr>
        <w:t xml:space="preserve"> </w:t>
      </w:r>
      <w:r w:rsidR="00F87D63">
        <w:rPr>
          <w:rFonts w:eastAsia="Times New Roman" w:cs="Times New Roman"/>
          <w:sz w:val="32"/>
          <w:szCs w:val="32"/>
          <w:lang w:val="ru-RU"/>
        </w:rPr>
        <w:t>ш</w:t>
      </w:r>
      <w:r w:rsidR="00FE057C" w:rsidRPr="00FE057C">
        <w:rPr>
          <w:rFonts w:eastAsia="Times New Roman" w:cs="Times New Roman"/>
          <w:sz w:val="32"/>
          <w:szCs w:val="32"/>
          <w:lang/>
        </w:rPr>
        <w:t>рифт Times New Roman, цвет текста черный</w:t>
      </w:r>
      <w:r w:rsidR="00BD4F5B">
        <w:rPr>
          <w:rFonts w:eastAsia="Times New Roman" w:cs="Times New Roman"/>
          <w:sz w:val="32"/>
          <w:szCs w:val="32"/>
          <w:lang w:val="ru-RU"/>
        </w:rPr>
        <w:t>,</w:t>
      </w:r>
      <w:r w:rsidR="00F87D63">
        <w:rPr>
          <w:rFonts w:eastAsia="Times New Roman" w:cs="Times New Roman"/>
          <w:sz w:val="32"/>
          <w:szCs w:val="32"/>
          <w:lang w:val="ru-RU"/>
        </w:rPr>
        <w:t xml:space="preserve"> </w:t>
      </w:r>
      <w:r w:rsidR="00BD4F5B">
        <w:rPr>
          <w:rFonts w:eastAsia="Times New Roman" w:cs="Times New Roman"/>
          <w:sz w:val="32"/>
          <w:szCs w:val="32"/>
          <w:lang w:val="ru-RU"/>
        </w:rPr>
        <w:t>р</w:t>
      </w:r>
      <w:r w:rsidR="00FE057C" w:rsidRPr="00FE057C">
        <w:rPr>
          <w:rFonts w:eastAsia="Times New Roman" w:cs="Times New Roman"/>
          <w:sz w:val="32"/>
          <w:szCs w:val="32"/>
          <w:lang/>
        </w:rPr>
        <w:t>азмер шрифта 1</w:t>
      </w:r>
      <w:r w:rsidR="00B71B7E">
        <w:rPr>
          <w:rFonts w:eastAsia="Times New Roman" w:cs="Times New Roman"/>
          <w:sz w:val="32"/>
          <w:szCs w:val="32"/>
          <w:lang w:val="ru-RU"/>
        </w:rPr>
        <w:t>6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</w:t>
      </w:r>
      <w:proofErr w:type="spellStart"/>
      <w:r w:rsidR="00BD4F5B">
        <w:rPr>
          <w:rFonts w:eastAsia="Times New Roman" w:cs="Times New Roman"/>
          <w:sz w:val="32"/>
          <w:szCs w:val="32"/>
          <w:lang w:val="ru-RU"/>
        </w:rPr>
        <w:t>пт</w:t>
      </w:r>
      <w:proofErr w:type="spellEnd"/>
      <w:r w:rsidR="00BD4F5B">
        <w:rPr>
          <w:rFonts w:eastAsia="Times New Roman" w:cs="Times New Roman"/>
          <w:sz w:val="32"/>
          <w:szCs w:val="32"/>
          <w:lang w:val="ru-RU"/>
        </w:rPr>
        <w:t>, м</w:t>
      </w:r>
      <w:r w:rsidR="00FE057C" w:rsidRPr="00FE057C">
        <w:rPr>
          <w:rFonts w:eastAsia="Times New Roman" w:cs="Times New Roman"/>
          <w:sz w:val="32"/>
          <w:szCs w:val="32"/>
          <w:lang/>
        </w:rPr>
        <w:t>ежстрочный интервал 1</w:t>
      </w:r>
      <w:r w:rsidR="00734861">
        <w:rPr>
          <w:rFonts w:eastAsia="Times New Roman" w:cs="Times New Roman"/>
          <w:sz w:val="32"/>
          <w:szCs w:val="32"/>
          <w:lang w:val="ru-RU"/>
        </w:rPr>
        <w:t>,</w:t>
      </w:r>
      <w:r w:rsidR="00FE057C" w:rsidRPr="00FE057C">
        <w:rPr>
          <w:rFonts w:eastAsia="Times New Roman" w:cs="Times New Roman"/>
          <w:sz w:val="32"/>
          <w:szCs w:val="32"/>
          <w:lang/>
        </w:rPr>
        <w:t>5.</w:t>
      </w:r>
    </w:p>
    <w:p w14:paraId="77889C3F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4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.3. Объем текста: от </w:t>
      </w:r>
      <w:r w:rsidR="00B71B7E">
        <w:rPr>
          <w:rFonts w:eastAsia="Times New Roman" w:cs="Times New Roman"/>
          <w:sz w:val="32"/>
          <w:szCs w:val="32"/>
          <w:lang w:val="ru-RU"/>
        </w:rPr>
        <w:t>1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до </w:t>
      </w:r>
      <w:r w:rsidR="00B71B7E">
        <w:rPr>
          <w:rFonts w:eastAsia="Times New Roman" w:cs="Times New Roman"/>
          <w:sz w:val="32"/>
          <w:szCs w:val="32"/>
          <w:lang w:val="ru-RU"/>
        </w:rPr>
        <w:t>3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страниц.</w:t>
      </w:r>
    </w:p>
    <w:p w14:paraId="4EDF0D5A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4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.4. Авторство и плагиат: </w:t>
      </w:r>
      <w:r w:rsidR="00BD4F5B">
        <w:rPr>
          <w:rFonts w:eastAsia="Times New Roman" w:cs="Times New Roman"/>
          <w:sz w:val="32"/>
          <w:szCs w:val="32"/>
          <w:lang w:val="ru-RU"/>
        </w:rPr>
        <w:t>н</w:t>
      </w:r>
      <w:r w:rsidR="00FE057C" w:rsidRPr="00FE057C">
        <w:rPr>
          <w:rFonts w:eastAsia="Times New Roman" w:cs="Times New Roman"/>
          <w:sz w:val="32"/>
          <w:szCs w:val="32"/>
          <w:lang/>
        </w:rPr>
        <w:t>а конкурс принимаются только индивидуальные авторские работы. Оригинальность текста должна составлять не менее 75% по результатам проверки в системе «Антиплагиат».</w:t>
      </w:r>
    </w:p>
    <w:p w14:paraId="5E102842" w14:textId="77777777" w:rsidR="00FE057C" w:rsidRPr="00BD4F5B" w:rsidRDefault="000D2BB0" w:rsidP="00AB22CD">
      <w:pPr>
        <w:spacing w:after="0" w:line="240" w:lineRule="auto"/>
        <w:ind w:firstLine="720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lastRenderedPageBreak/>
        <w:t>5</w:t>
      </w:r>
      <w:r w:rsidR="00FE057C" w:rsidRPr="00FE057C">
        <w:rPr>
          <w:rFonts w:eastAsia="Times New Roman" w:cs="Times New Roman"/>
          <w:sz w:val="32"/>
          <w:szCs w:val="32"/>
          <w:lang/>
        </w:rPr>
        <w:t>. Порядок подачи заявок и конкурсных материалов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2CE561C4" w14:textId="77777777" w:rsidR="00FE057C" w:rsidRPr="00BD4F5B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5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.1. Для участия в Конкурсе необходимо отправить пакет документов на электронную почту: </w:t>
      </w:r>
      <w:proofErr w:type="spellStart"/>
      <w:r w:rsidR="008F1E4E">
        <w:rPr>
          <w:rFonts w:eastAsia="Times New Roman" w:cs="Times New Roman"/>
          <w:sz w:val="32"/>
          <w:szCs w:val="32"/>
          <w:lang w:val="en-US"/>
        </w:rPr>
        <w:t>pravch</w:t>
      </w:r>
      <w:proofErr w:type="spellEnd"/>
      <w:r w:rsidR="008F1E4E" w:rsidRPr="008F1E4E">
        <w:rPr>
          <w:rFonts w:eastAsia="Times New Roman" w:cs="Times New Roman"/>
          <w:sz w:val="32"/>
          <w:szCs w:val="32"/>
          <w:lang w:val="ru-RU"/>
        </w:rPr>
        <w:t>@</w:t>
      </w:r>
      <w:r w:rsidR="008F1E4E">
        <w:rPr>
          <w:rFonts w:eastAsia="Times New Roman" w:cs="Times New Roman"/>
          <w:sz w:val="32"/>
          <w:szCs w:val="32"/>
          <w:lang w:val="en-US"/>
        </w:rPr>
        <w:t>house</w:t>
      </w:r>
      <w:r w:rsidR="008F1E4E" w:rsidRPr="008F1E4E">
        <w:rPr>
          <w:rFonts w:eastAsia="Times New Roman" w:cs="Times New Roman"/>
          <w:sz w:val="32"/>
          <w:szCs w:val="32"/>
          <w:lang w:val="ru-RU"/>
        </w:rPr>
        <w:t>.</w:t>
      </w:r>
      <w:r w:rsidR="008F1E4E">
        <w:rPr>
          <w:rFonts w:eastAsia="Times New Roman" w:cs="Times New Roman"/>
          <w:sz w:val="32"/>
          <w:szCs w:val="32"/>
          <w:lang w:val="en-US"/>
        </w:rPr>
        <w:t>gov</w:t>
      </w:r>
      <w:r w:rsidR="008F1E4E" w:rsidRPr="008F1E4E">
        <w:rPr>
          <w:rFonts w:eastAsia="Times New Roman" w:cs="Times New Roman"/>
          <w:sz w:val="32"/>
          <w:szCs w:val="32"/>
          <w:lang w:val="ru-RU"/>
        </w:rPr>
        <w:t>.</w:t>
      </w:r>
      <w:r w:rsidR="008F1E4E">
        <w:rPr>
          <w:rFonts w:eastAsia="Times New Roman" w:cs="Times New Roman"/>
          <w:sz w:val="32"/>
          <w:szCs w:val="32"/>
          <w:lang w:val="en-US"/>
        </w:rPr>
        <w:t>by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76E4645B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5</w:t>
      </w:r>
      <w:r w:rsidR="00FE057C" w:rsidRPr="00FE057C">
        <w:rPr>
          <w:rFonts w:eastAsia="Times New Roman" w:cs="Times New Roman"/>
          <w:sz w:val="32"/>
          <w:szCs w:val="32"/>
          <w:lang/>
        </w:rPr>
        <w:t>.2. Оформление письма:</w:t>
      </w:r>
      <w:r w:rsidR="00B2641F">
        <w:rPr>
          <w:rFonts w:eastAsia="Times New Roman" w:cs="Times New Roman"/>
          <w:sz w:val="32"/>
          <w:szCs w:val="32"/>
          <w:lang w:val="ru-RU"/>
        </w:rPr>
        <w:t xml:space="preserve"> в</w:t>
      </w:r>
      <w:r w:rsidR="00FE057C" w:rsidRPr="00FE057C">
        <w:rPr>
          <w:rFonts w:eastAsia="Times New Roman" w:cs="Times New Roman"/>
          <w:sz w:val="32"/>
          <w:szCs w:val="32"/>
          <w:lang/>
        </w:rPr>
        <w:t xml:space="preserve"> строке темы письма обязательно указывается: «Конкурс эссе — Фамилия участника».</w:t>
      </w:r>
    </w:p>
    <w:p w14:paraId="32EAF431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5</w:t>
      </w:r>
      <w:r w:rsidR="00FE057C" w:rsidRPr="00FE057C">
        <w:rPr>
          <w:rFonts w:eastAsia="Times New Roman" w:cs="Times New Roman"/>
          <w:sz w:val="32"/>
          <w:szCs w:val="32"/>
          <w:lang/>
        </w:rPr>
        <w:t>.3. К письму должны быть прикреплены два отдельных файла:</w:t>
      </w:r>
    </w:p>
    <w:p w14:paraId="7AA6BC76" w14:textId="77777777" w:rsidR="00FE057C" w:rsidRPr="00FE057C" w:rsidRDefault="00FE057C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Файл 1: Текст эссе. Название файла: «Фамилия_Эссе.docx» (например: Иванов_Эссе.docx).</w:t>
      </w:r>
    </w:p>
    <w:p w14:paraId="6998F1B4" w14:textId="77777777" w:rsidR="00FE057C" w:rsidRPr="00FE057C" w:rsidRDefault="00FE057C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Файл 2:</w:t>
      </w:r>
      <w:r w:rsidR="00BD4F5B">
        <w:rPr>
          <w:rFonts w:eastAsia="Times New Roman" w:cs="Times New Roman"/>
          <w:sz w:val="32"/>
          <w:szCs w:val="32"/>
          <w:lang w:val="ru-RU"/>
        </w:rPr>
        <w:t xml:space="preserve"> </w:t>
      </w:r>
      <w:r w:rsidRPr="00FE057C">
        <w:rPr>
          <w:rFonts w:eastAsia="Times New Roman" w:cs="Times New Roman"/>
          <w:sz w:val="32"/>
          <w:szCs w:val="32"/>
          <w:lang/>
        </w:rPr>
        <w:t>Анкетные данные. Название файла: «Фамилия_Анкета.docx» (например: Иванов_Анкета.docx).</w:t>
      </w:r>
    </w:p>
    <w:p w14:paraId="2B7D6387" w14:textId="77777777" w:rsidR="00FE057C" w:rsidRPr="00BD4F5B" w:rsidRDefault="000D2BB0" w:rsidP="00AB22CD">
      <w:pPr>
        <w:spacing w:after="0" w:line="240" w:lineRule="auto"/>
        <w:ind w:firstLine="720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6</w:t>
      </w:r>
      <w:r w:rsidR="00FE057C" w:rsidRPr="00FE057C">
        <w:rPr>
          <w:rFonts w:eastAsia="Times New Roman" w:cs="Times New Roman"/>
          <w:sz w:val="32"/>
          <w:szCs w:val="32"/>
          <w:lang/>
        </w:rPr>
        <w:t>. Критерии оценки работ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0460036B" w14:textId="77777777" w:rsidR="00FE057C" w:rsidRPr="00FE057C" w:rsidRDefault="00FE057C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Жюри оценивает конкурсные материалы по следующим критериям:</w:t>
      </w:r>
    </w:p>
    <w:p w14:paraId="726FDD62" w14:textId="77777777" w:rsidR="00FE057C" w:rsidRPr="00BD4F5B" w:rsidRDefault="00BD4F5B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с</w:t>
      </w:r>
      <w:r w:rsidR="00FE057C" w:rsidRPr="00FE057C">
        <w:rPr>
          <w:rFonts w:eastAsia="Times New Roman" w:cs="Times New Roman"/>
          <w:sz w:val="32"/>
          <w:szCs w:val="32"/>
          <w:lang/>
        </w:rPr>
        <w:t>оответствие содержания выбранной теме и глубина раскрытия темы</w:t>
      </w:r>
      <w:r>
        <w:rPr>
          <w:rFonts w:eastAsia="Times New Roman" w:cs="Times New Roman"/>
          <w:sz w:val="32"/>
          <w:szCs w:val="32"/>
          <w:lang w:val="ru-RU"/>
        </w:rPr>
        <w:t>;</w:t>
      </w:r>
    </w:p>
    <w:p w14:paraId="488CFDAD" w14:textId="77777777" w:rsidR="00FE057C" w:rsidRPr="00BD4F5B" w:rsidRDefault="00BD4F5B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а</w:t>
      </w:r>
      <w:r w:rsidR="00FE057C" w:rsidRPr="00FE057C">
        <w:rPr>
          <w:rFonts w:eastAsia="Times New Roman" w:cs="Times New Roman"/>
          <w:sz w:val="32"/>
          <w:szCs w:val="32"/>
          <w:lang/>
        </w:rPr>
        <w:t>ргументированность позиции, логика изложения и наличие четких выводов</w:t>
      </w:r>
      <w:r>
        <w:rPr>
          <w:rFonts w:eastAsia="Times New Roman" w:cs="Times New Roman"/>
          <w:sz w:val="32"/>
          <w:szCs w:val="32"/>
          <w:lang w:val="ru-RU"/>
        </w:rPr>
        <w:t>;</w:t>
      </w:r>
    </w:p>
    <w:p w14:paraId="63ECA01A" w14:textId="77777777" w:rsidR="00FE057C" w:rsidRPr="00FE057C" w:rsidRDefault="00BD4F5B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о</w:t>
      </w:r>
      <w:r w:rsidR="00FE057C" w:rsidRPr="00FE057C">
        <w:rPr>
          <w:rFonts w:eastAsia="Times New Roman" w:cs="Times New Roman"/>
          <w:sz w:val="32"/>
          <w:szCs w:val="32"/>
          <w:lang/>
        </w:rPr>
        <w:t>ригинальность мышления и самостоятельность суждений автора.</w:t>
      </w:r>
    </w:p>
    <w:p w14:paraId="07C6DF83" w14:textId="77777777" w:rsidR="00FE057C" w:rsidRPr="00FE057C" w:rsidRDefault="00FE057C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 w:rsidRPr="00FE057C">
        <w:rPr>
          <w:rFonts w:eastAsia="Times New Roman" w:cs="Times New Roman"/>
          <w:sz w:val="32"/>
          <w:szCs w:val="32"/>
          <w:lang/>
        </w:rPr>
        <w:t>Соблюдение языковых, стилистических, орфографических и пунктуационных норм.</w:t>
      </w:r>
    </w:p>
    <w:p w14:paraId="737964CD" w14:textId="77777777" w:rsidR="00FE057C" w:rsidRPr="00BD4F5B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7</w:t>
      </w:r>
      <w:r w:rsidR="00FE057C" w:rsidRPr="00FE057C">
        <w:rPr>
          <w:rFonts w:eastAsia="Times New Roman" w:cs="Times New Roman"/>
          <w:sz w:val="32"/>
          <w:szCs w:val="32"/>
          <w:lang/>
        </w:rPr>
        <w:t>. Подведение итогов и награждение</w:t>
      </w:r>
      <w:r w:rsidR="00BD4F5B">
        <w:rPr>
          <w:rFonts w:eastAsia="Times New Roman" w:cs="Times New Roman"/>
          <w:sz w:val="32"/>
          <w:szCs w:val="32"/>
          <w:lang w:val="ru-RU"/>
        </w:rPr>
        <w:t>.</w:t>
      </w:r>
    </w:p>
    <w:p w14:paraId="131CFFDE" w14:textId="77777777" w:rsidR="00FE057C" w:rsidRPr="000D2BB0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 w:val="ru-RU"/>
        </w:rPr>
      </w:pPr>
      <w:r>
        <w:rPr>
          <w:rFonts w:eastAsia="Times New Roman" w:cs="Times New Roman"/>
          <w:sz w:val="32"/>
          <w:szCs w:val="32"/>
          <w:lang w:val="ru-RU"/>
        </w:rPr>
        <w:t>7</w:t>
      </w:r>
      <w:r w:rsidR="00FE057C" w:rsidRPr="00FE057C">
        <w:rPr>
          <w:rFonts w:eastAsia="Times New Roman" w:cs="Times New Roman"/>
          <w:sz w:val="32"/>
          <w:szCs w:val="32"/>
          <w:lang/>
        </w:rPr>
        <w:t>.1. Экспертное жюри определяет победителей, занявших 1, 2 и 3 места</w:t>
      </w:r>
      <w:r>
        <w:rPr>
          <w:rFonts w:eastAsia="Times New Roman" w:cs="Times New Roman"/>
          <w:sz w:val="32"/>
          <w:szCs w:val="32"/>
          <w:lang w:val="ru-RU"/>
        </w:rPr>
        <w:t>.</w:t>
      </w:r>
    </w:p>
    <w:p w14:paraId="5A9090A2" w14:textId="77777777" w:rsidR="00FE057C" w:rsidRPr="00FE057C" w:rsidRDefault="000D2BB0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  <w:r>
        <w:rPr>
          <w:rFonts w:eastAsia="Times New Roman" w:cs="Times New Roman"/>
          <w:sz w:val="32"/>
          <w:szCs w:val="32"/>
          <w:lang w:val="ru-RU"/>
        </w:rPr>
        <w:t>7</w:t>
      </w:r>
      <w:r w:rsidR="00FE057C" w:rsidRPr="00FE057C">
        <w:rPr>
          <w:rFonts w:eastAsia="Times New Roman" w:cs="Times New Roman"/>
          <w:sz w:val="32"/>
          <w:szCs w:val="32"/>
          <w:lang/>
        </w:rPr>
        <w:t>.2. Победители награждаются дипломами и ценными призами.</w:t>
      </w:r>
    </w:p>
    <w:p w14:paraId="77097E66" w14:textId="77777777" w:rsidR="00A078A9" w:rsidRPr="00626FD7" w:rsidRDefault="00A078A9" w:rsidP="00AB22CD">
      <w:pPr>
        <w:spacing w:after="0" w:line="240" w:lineRule="auto"/>
        <w:ind w:firstLine="720"/>
        <w:jc w:val="both"/>
        <w:rPr>
          <w:rFonts w:eastAsia="Times New Roman" w:cs="Times New Roman"/>
          <w:sz w:val="32"/>
          <w:szCs w:val="32"/>
          <w:lang/>
        </w:rPr>
      </w:pPr>
    </w:p>
    <w:sectPr w:rsidR="00A078A9" w:rsidRPr="00626FD7" w:rsidSect="00070407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70BD1" w14:textId="77777777" w:rsidR="00346BCD" w:rsidRDefault="00346BCD" w:rsidP="00070407">
      <w:pPr>
        <w:spacing w:after="0" w:line="240" w:lineRule="auto"/>
      </w:pPr>
      <w:r>
        <w:separator/>
      </w:r>
    </w:p>
  </w:endnote>
  <w:endnote w:type="continuationSeparator" w:id="0">
    <w:p w14:paraId="3B961FE2" w14:textId="77777777" w:rsidR="00346BCD" w:rsidRDefault="00346BCD" w:rsidP="0007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42264" w14:textId="77777777" w:rsidR="00346BCD" w:rsidRDefault="00346BCD" w:rsidP="00070407">
      <w:pPr>
        <w:spacing w:after="0" w:line="240" w:lineRule="auto"/>
      </w:pPr>
      <w:r>
        <w:separator/>
      </w:r>
    </w:p>
  </w:footnote>
  <w:footnote w:type="continuationSeparator" w:id="0">
    <w:p w14:paraId="1C9085C6" w14:textId="77777777" w:rsidR="00346BCD" w:rsidRDefault="00346BCD" w:rsidP="0007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706539"/>
      <w:docPartObj>
        <w:docPartGallery w:val="Page Numbers (Top of Page)"/>
        <w:docPartUnique/>
      </w:docPartObj>
    </w:sdtPr>
    <w:sdtEndPr/>
    <w:sdtContent>
      <w:p w14:paraId="1B2D4B07" w14:textId="77777777" w:rsidR="00070407" w:rsidRDefault="000704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3A40C5B" w14:textId="77777777" w:rsidR="00070407" w:rsidRDefault="000704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91A8D"/>
    <w:multiLevelType w:val="multilevel"/>
    <w:tmpl w:val="9C9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B1554"/>
    <w:multiLevelType w:val="multilevel"/>
    <w:tmpl w:val="D124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3329FF"/>
    <w:multiLevelType w:val="multilevel"/>
    <w:tmpl w:val="B26C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66F34"/>
    <w:multiLevelType w:val="multilevel"/>
    <w:tmpl w:val="B832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54F77"/>
    <w:multiLevelType w:val="multilevel"/>
    <w:tmpl w:val="A0E2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D610A"/>
    <w:multiLevelType w:val="multilevel"/>
    <w:tmpl w:val="FB9E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F683C"/>
    <w:multiLevelType w:val="multilevel"/>
    <w:tmpl w:val="325A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948CA"/>
    <w:multiLevelType w:val="multilevel"/>
    <w:tmpl w:val="66DE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7C"/>
    <w:rsid w:val="00070407"/>
    <w:rsid w:val="000D2BB0"/>
    <w:rsid w:val="0012174D"/>
    <w:rsid w:val="00344445"/>
    <w:rsid w:val="00346BCD"/>
    <w:rsid w:val="0036562B"/>
    <w:rsid w:val="004172C1"/>
    <w:rsid w:val="005813FF"/>
    <w:rsid w:val="00626FD7"/>
    <w:rsid w:val="006A0147"/>
    <w:rsid w:val="006E1028"/>
    <w:rsid w:val="006E5299"/>
    <w:rsid w:val="00734861"/>
    <w:rsid w:val="008B2948"/>
    <w:rsid w:val="008F1E4E"/>
    <w:rsid w:val="009208A1"/>
    <w:rsid w:val="00A0772C"/>
    <w:rsid w:val="00A078A9"/>
    <w:rsid w:val="00A36D49"/>
    <w:rsid w:val="00A43F3A"/>
    <w:rsid w:val="00AB22CD"/>
    <w:rsid w:val="00AF49A4"/>
    <w:rsid w:val="00B2641F"/>
    <w:rsid w:val="00B27097"/>
    <w:rsid w:val="00B71B7E"/>
    <w:rsid w:val="00BC7E92"/>
    <w:rsid w:val="00BD28F8"/>
    <w:rsid w:val="00BD4F5B"/>
    <w:rsid w:val="00C530A6"/>
    <w:rsid w:val="00CA4717"/>
    <w:rsid w:val="00D97B24"/>
    <w:rsid w:val="00DD560A"/>
    <w:rsid w:val="00E17424"/>
    <w:rsid w:val="00E41281"/>
    <w:rsid w:val="00EC1E19"/>
    <w:rsid w:val="00F516DD"/>
    <w:rsid w:val="00F87D63"/>
    <w:rsid w:val="00F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449D"/>
  <w15:chartTrackingRefBased/>
  <w15:docId w15:val="{EAA39244-2ABE-40BF-AFA6-2D77C880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281"/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FE057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/>
    </w:rPr>
  </w:style>
  <w:style w:type="character" w:customStyle="1" w:styleId="t286pc">
    <w:name w:val="t286pc"/>
    <w:basedOn w:val="a0"/>
    <w:rsid w:val="00FE057C"/>
  </w:style>
  <w:style w:type="character" w:styleId="a3">
    <w:name w:val="Strong"/>
    <w:basedOn w:val="a0"/>
    <w:uiPriority w:val="22"/>
    <w:qFormat/>
    <w:rsid w:val="00FE057C"/>
    <w:rPr>
      <w:b/>
      <w:bCs/>
    </w:rPr>
  </w:style>
  <w:style w:type="character" w:styleId="HTML">
    <w:name w:val="HTML Code"/>
    <w:basedOn w:val="a0"/>
    <w:uiPriority w:val="99"/>
    <w:semiHidden/>
    <w:unhideWhenUsed/>
    <w:rsid w:val="00FE057C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FE057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0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08A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0407"/>
    <w:rPr>
      <w:rFonts w:ascii="Times New Roman" w:hAnsi="Times New Roman"/>
      <w:sz w:val="30"/>
    </w:rPr>
  </w:style>
  <w:style w:type="paragraph" w:styleId="a9">
    <w:name w:val="footer"/>
    <w:basedOn w:val="a"/>
    <w:link w:val="aa"/>
    <w:uiPriority w:val="99"/>
    <w:unhideWhenUsed/>
    <w:rsid w:val="000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0407"/>
    <w:rPr>
      <w:rFonts w:ascii="Times New Roman" w:hAnsi="Times New Roman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0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295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2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4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688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0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92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09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0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2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4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87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Смагина</dc:creator>
  <cp:keywords/>
  <dc:description/>
  <cp:lastModifiedBy>Светлана А. Хилькевич</cp:lastModifiedBy>
  <cp:revision>2</cp:revision>
  <cp:lastPrinted>2026-08-11T09:20:00Z</cp:lastPrinted>
  <dcterms:created xsi:type="dcterms:W3CDTF">2026-10-05T08:42:00Z</dcterms:created>
  <dcterms:modified xsi:type="dcterms:W3CDTF">2026-10-05T08:42:00Z</dcterms:modified>
</cp:coreProperties>
</file>